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4C" w:rsidRPr="00022B32" w:rsidRDefault="009A7A4C" w:rsidP="009A7A4C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«TASDIQLAYMAN»</w:t>
      </w:r>
    </w:p>
    <w:p w:rsidR="009A7A4C" w:rsidRPr="00022B32" w:rsidRDefault="009A7A4C" w:rsidP="009A7A4C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Kafedra </w:t>
      </w:r>
      <w:r w:rsidRPr="00022B3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udiri: ____________</w:t>
      </w:r>
    </w:p>
    <w:p w:rsidR="009A7A4C" w:rsidRPr="00022B32" w:rsidRDefault="009A7A4C" w:rsidP="009A7A4C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                «____» _____ 202</w:t>
      </w:r>
      <w:r w:rsidR="00590153">
        <w:rPr>
          <w:rFonts w:ascii="Times New Roman" w:hAnsi="Times New Roman" w:cs="Times New Roman"/>
          <w:b/>
          <w:bCs/>
          <w:sz w:val="28"/>
          <w:szCs w:val="28"/>
          <w:lang w:val="sv-SE"/>
        </w:rPr>
        <w:t>3</w:t>
      </w:r>
      <w:bookmarkStart w:id="0" w:name="_GoBack"/>
      <w:bookmarkEnd w:id="0"/>
      <w:r w:rsidRPr="00022B3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yil  </w:t>
      </w:r>
    </w:p>
    <w:p w:rsidR="009A7A4C" w:rsidRPr="00022B32" w:rsidRDefault="009A7A4C" w:rsidP="009A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9A7A4C" w:rsidRPr="00022B32" w:rsidRDefault="009A7A4C" w:rsidP="009A7A4C">
      <w:pPr>
        <w:pStyle w:val="1"/>
        <w:contextualSpacing/>
        <w:rPr>
          <w:szCs w:val="28"/>
          <w:lang w:val="sv-SE"/>
        </w:rPr>
      </w:pPr>
      <w:r w:rsidRPr="00022B32">
        <w:rPr>
          <w:szCs w:val="28"/>
          <w:lang w:val="sv-SE"/>
        </w:rPr>
        <w:t>FAN DASTURI BAJARILISHINING KALENDAR REJASI</w:t>
      </w:r>
    </w:p>
    <w:p w:rsidR="009A7A4C" w:rsidRDefault="009A7A4C" w:rsidP="009A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 (</w:t>
      </w:r>
      <w:proofErr w:type="spellStart"/>
      <w:r w:rsidRPr="00022B32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’ruza, seminar, l</w:t>
      </w:r>
      <w:r w:rsidRPr="00022B3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b</w:t>
      </w:r>
      <w:r w:rsidRPr="00022B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r</w:t>
      </w:r>
      <w:proofErr w:type="spellStart"/>
      <w:r w:rsidRPr="00022B32">
        <w:rPr>
          <w:rFonts w:ascii="Times New Roman" w:hAnsi="Times New Roman" w:cs="Times New Roman"/>
          <w:b/>
          <w:bCs/>
          <w:sz w:val="28"/>
          <w:szCs w:val="28"/>
        </w:rPr>
        <w:t>ато</w:t>
      </w:r>
      <w:proofErr w:type="spellEnd"/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riya, a</w:t>
      </w:r>
      <w:proofErr w:type="spellStart"/>
      <w:r w:rsidRPr="00022B32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liy </w:t>
      </w:r>
      <w:proofErr w:type="spellStart"/>
      <w:r w:rsidRPr="00022B32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shg’ulotlar, kurs ishlari) </w:t>
      </w:r>
    </w:p>
    <w:p w:rsidR="000100C2" w:rsidRPr="00022B32" w:rsidRDefault="000100C2" w:rsidP="009A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:rsidR="009A7A4C" w:rsidRPr="00022B32" w:rsidRDefault="009A7A4C" w:rsidP="009A7A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2-2023 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o’quv yili     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6</w:t>
      </w:r>
      <w:r w:rsidRPr="00022B32">
        <w:rPr>
          <w:rFonts w:ascii="Times New Roman" w:hAnsi="Times New Roman" w:cs="Times New Roman"/>
          <w:b/>
          <w:bCs/>
          <w:sz w:val="28"/>
          <w:szCs w:val="28"/>
          <w:lang w:val="sv-SE"/>
        </w:rPr>
        <w:t>-semestr</w:t>
      </w:r>
    </w:p>
    <w:tbl>
      <w:tblPr>
        <w:tblpPr w:leftFromText="180" w:rightFromText="180" w:vertAnchor="text" w:tblpY="1"/>
        <w:tblOverlap w:val="never"/>
        <w:tblW w:w="15222" w:type="dxa"/>
        <w:tblLayout w:type="fixed"/>
        <w:tblLook w:val="01E0" w:firstRow="1" w:lastRow="1" w:firstColumn="1" w:lastColumn="1" w:noHBand="0" w:noVBand="0"/>
      </w:tblPr>
      <w:tblGrid>
        <w:gridCol w:w="3927"/>
        <w:gridCol w:w="925"/>
        <w:gridCol w:w="3228"/>
        <w:gridCol w:w="3935"/>
        <w:gridCol w:w="1889"/>
        <w:gridCol w:w="1318"/>
      </w:tblGrid>
      <w:tr w:rsidR="009A7A4C" w:rsidRPr="005C1C0D" w:rsidTr="00CA60C0">
        <w:tc>
          <w:tcPr>
            <w:tcW w:w="3927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Sanoat     </w:t>
            </w:r>
          </w:p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                tehnologiyasi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       </w:t>
            </w:r>
          </w:p>
        </w:tc>
        <w:tc>
          <w:tcPr>
            <w:tcW w:w="4153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Yo’nalish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 </w:t>
            </w: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OOT </w:t>
            </w:r>
          </w:p>
        </w:tc>
        <w:tc>
          <w:tcPr>
            <w:tcW w:w="3935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OOT – </w:t>
            </w: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170-20   </w:t>
            </w:r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9A7A4C" w:rsidRPr="005C1C0D" w:rsidTr="00CA60C0">
        <w:tc>
          <w:tcPr>
            <w:tcW w:w="12015" w:type="dxa"/>
            <w:gridSpan w:val="4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Fаnning nomi: </w:t>
            </w: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: </w:t>
            </w: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</w:t>
            </w:r>
            <w:r w:rsidRPr="005C1C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Yog’lar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moyli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xom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ashyolar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kimyosi</w:t>
            </w:r>
            <w:proofErr w:type="spellEnd"/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mash.</w:t>
            </w:r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A7A4C" w:rsidRPr="005C1C0D" w:rsidTr="00CA60C0">
        <w:tc>
          <w:tcPr>
            <w:tcW w:w="4852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163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 xml:space="preserve">Suvanova F.U.,  </w:t>
            </w:r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9A7A4C" w:rsidRPr="005C1C0D" w:rsidTr="00CA60C0">
        <w:tc>
          <w:tcPr>
            <w:tcW w:w="4852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Маslahat va amaliy mashg’ulotni olib boruvchi:</w:t>
            </w:r>
          </w:p>
        </w:tc>
        <w:tc>
          <w:tcPr>
            <w:tcW w:w="7163" w:type="dxa"/>
            <w:gridSpan w:val="2"/>
          </w:tcPr>
          <w:p w:rsidR="009A7A4C" w:rsidRPr="009A7A4C" w:rsidRDefault="009A7A4C" w:rsidP="009A7A4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Suvanova F., </w:t>
            </w:r>
            <w:r w:rsidRPr="005C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5C1C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z-Cyrl-UZ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erkaeva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90</w:t>
            </w:r>
          </w:p>
        </w:tc>
      </w:tr>
      <w:tr w:rsidR="009A7A4C" w:rsidRPr="005C1C0D" w:rsidTr="00CA60C0">
        <w:tc>
          <w:tcPr>
            <w:tcW w:w="4852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7163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Suvanova F.U.</w:t>
            </w:r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Kurs loyihasi</w:t>
            </w:r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</w:p>
        </w:tc>
      </w:tr>
      <w:tr w:rsidR="009A7A4C" w:rsidRPr="005C1C0D" w:rsidTr="00CA60C0">
        <w:trPr>
          <w:trHeight w:val="452"/>
        </w:trPr>
        <w:tc>
          <w:tcPr>
            <w:tcW w:w="4852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7163" w:type="dxa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89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18" w:type="dxa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180</w:t>
            </w:r>
          </w:p>
        </w:tc>
      </w:tr>
    </w:tbl>
    <w:tbl>
      <w:tblPr>
        <w:tblW w:w="51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4"/>
        <w:gridCol w:w="7520"/>
        <w:gridCol w:w="1702"/>
        <w:gridCol w:w="1699"/>
        <w:gridCol w:w="1702"/>
        <w:gridCol w:w="1984"/>
      </w:tblGrid>
      <w:tr w:rsidR="009A7A4C" w:rsidRPr="005C1C0D" w:rsidTr="00590153">
        <w:trPr>
          <w:trHeight w:val="295"/>
        </w:trPr>
        <w:tc>
          <w:tcPr>
            <w:tcW w:w="229" w:type="pct"/>
            <w:gridSpan w:val="2"/>
            <w:vMerge w:val="restar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456" w:type="pct"/>
            <w:vMerge w:val="restar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Mavzuning nomi va nazorat turlari –test reytingi</w:t>
            </w:r>
          </w:p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56" w:type="pct"/>
            <w:vMerge w:val="restar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Ajratilgan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111" w:type="pct"/>
            <w:gridSpan w:val="2"/>
          </w:tcPr>
          <w:p w:rsidR="009A7A4C" w:rsidRPr="005C1C0D" w:rsidRDefault="009A7A4C" w:rsidP="00CA60C0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Bajarilishi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haqida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ma’lumot</w:t>
            </w:r>
            <w:proofErr w:type="spellEnd"/>
          </w:p>
        </w:tc>
        <w:tc>
          <w:tcPr>
            <w:tcW w:w="648" w:type="pct"/>
            <w:vMerge w:val="restar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O’qituvchi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9A7A4C" w:rsidRPr="005C1C0D" w:rsidTr="00590153">
        <w:trPr>
          <w:trHeight w:val="137"/>
        </w:trPr>
        <w:tc>
          <w:tcPr>
            <w:tcW w:w="229" w:type="pct"/>
            <w:gridSpan w:val="2"/>
            <w:vMerge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56" w:type="pct"/>
            <w:vMerge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6" w:type="pct"/>
            <w:vMerge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Oy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556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648" w:type="pct"/>
            <w:vMerge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6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Ma’ruzalar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224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56" w:type="pct"/>
          </w:tcPr>
          <w:p w:rsidR="009A7A4C" w:rsidRPr="00AB76DA" w:rsidRDefault="001E4A67" w:rsidP="00D373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sintez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218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1E4A67" w:rsidP="00D373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fizik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411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1E4A67" w:rsidP="00D373B2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birikmalarining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polimorfizmi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354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1E4A67" w:rsidP="00D373B2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kislotalarini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354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1E4A67" w:rsidP="00D373B2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kislotalarining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uglevodorod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radikallari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ishtirokida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boradigan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reaksiyalari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  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212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456" w:type="pct"/>
          </w:tcPr>
          <w:p w:rsidR="009A7A4C" w:rsidRPr="00AB76DA" w:rsidRDefault="00D373B2" w:rsidP="000C0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>Glitserin</w:t>
            </w:r>
            <w:proofErr w:type="spellEnd"/>
            <w:r w:rsidR="000C08B8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>.</w:t>
            </w:r>
            <w:r w:rsidR="000C08B8" w:rsidRPr="00AB76DA">
              <w:rPr>
                <w:color w:val="31313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08B8" w:rsidRPr="000C08B8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>Glitserinning</w:t>
            </w:r>
            <w:proofErr w:type="spellEnd"/>
            <w:r w:rsidR="000C08B8" w:rsidRPr="000C08B8">
              <w:rPr>
                <w:rFonts w:ascii="Times New Roman" w:hAnsi="Times New Roman" w:cs="Times New Roman"/>
                <w:color w:val="313131"/>
                <w:spacing w:val="17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08B8" w:rsidRPr="000C08B8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>fizik</w:t>
            </w:r>
            <w:proofErr w:type="spellEnd"/>
            <w:r w:rsidR="000C08B8" w:rsidRPr="000C08B8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C08B8" w:rsidRPr="000C08B8">
              <w:rPr>
                <w:rFonts w:ascii="Times New Roman" w:hAnsi="Times New Roman" w:cs="Times New Roman"/>
                <w:color w:val="313131"/>
                <w:w w:val="95"/>
                <w:sz w:val="28"/>
                <w:szCs w:val="28"/>
                <w:lang w:val="en-US"/>
              </w:rPr>
              <w:t>xossalari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0C08B8">
            <w:pPr>
              <w:pStyle w:val="TableParagraph"/>
              <w:contextualSpacing/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AB76DA">
              <w:rPr>
                <w:color w:val="313131"/>
                <w:w w:val="95"/>
                <w:sz w:val="28"/>
                <w:szCs w:val="28"/>
                <w:lang w:val="en-US"/>
              </w:rPr>
              <w:t>Glitserinning</w:t>
            </w:r>
            <w:proofErr w:type="spellEnd"/>
            <w:r w:rsidRPr="00AB76DA">
              <w:rPr>
                <w:color w:val="313131"/>
                <w:spacing w:val="17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color w:val="313131"/>
                <w:w w:val="95"/>
                <w:sz w:val="28"/>
                <w:szCs w:val="28"/>
                <w:lang w:val="en-US"/>
              </w:rPr>
              <w:t>fizik</w:t>
            </w:r>
            <w:proofErr w:type="spellEnd"/>
            <w:r w:rsidRPr="00AB76DA">
              <w:rPr>
                <w:color w:val="313131"/>
                <w:w w:val="95"/>
                <w:sz w:val="28"/>
                <w:szCs w:val="28"/>
                <w:lang w:val="en-US"/>
              </w:rPr>
              <w:t xml:space="preserve"> </w:t>
            </w:r>
            <w:r w:rsidR="000C08B8">
              <w:rPr>
                <w:color w:val="313131"/>
                <w:w w:val="95"/>
                <w:sz w:val="28"/>
                <w:szCs w:val="28"/>
                <w:lang w:val="en-US"/>
              </w:rPr>
              <w:t>-</w:t>
            </w:r>
            <w:r w:rsidRPr="00AB76DA">
              <w:rPr>
                <w:color w:val="313131"/>
                <w:spacing w:val="6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color w:val="313131"/>
                <w:w w:val="95"/>
                <w:sz w:val="28"/>
                <w:szCs w:val="28"/>
                <w:lang w:val="en-US"/>
              </w:rPr>
              <w:t>kimyoviy</w:t>
            </w:r>
            <w:proofErr w:type="spellEnd"/>
            <w:r w:rsidRPr="00AB76DA">
              <w:rPr>
                <w:color w:val="313131"/>
                <w:spacing w:val="15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color w:val="313131"/>
                <w:w w:val="95"/>
                <w:sz w:val="28"/>
                <w:szCs w:val="28"/>
                <w:lang w:val="en-US"/>
              </w:rPr>
              <w:t>xossalari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D373B2">
            <w:pPr>
              <w:pStyle w:val="22"/>
              <w:shd w:val="clear" w:color="auto" w:fill="auto"/>
              <w:spacing w:before="0" w:after="0" w:line="240" w:lineRule="auto"/>
              <w:ind w:left="20" w:hanging="2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Glitseridlar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Glitseridlarning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sinflanishi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D373B2">
            <w:pPr>
              <w:pStyle w:val="22"/>
              <w:shd w:val="clear" w:color="auto" w:fill="auto"/>
              <w:spacing w:before="0" w:after="0" w:line="240" w:lineRule="auto"/>
              <w:ind w:left="20" w:firstLine="13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Glitseridlarning fizik xossalari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298"/>
        </w:trPr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AB76DA">
            <w:pPr>
              <w:pStyle w:val="22"/>
              <w:shd w:val="clear" w:color="auto" w:fill="auto"/>
              <w:tabs>
                <w:tab w:val="left" w:pos="308"/>
              </w:tabs>
              <w:spacing w:before="0" w:after="0" w:line="240" w:lineRule="auto"/>
              <w:ind w:left="20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Glitseridlarning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kimyoviy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xossalari</w:t>
            </w:r>
            <w:proofErr w:type="spellEnd"/>
          </w:p>
        </w:tc>
        <w:tc>
          <w:tcPr>
            <w:tcW w:w="556" w:type="pct"/>
            <w:vAlign w:val="center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AB76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Yog'larni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pereetirifikatsiyalash</w:t>
            </w:r>
            <w:proofErr w:type="spellEnd"/>
          </w:p>
        </w:tc>
        <w:tc>
          <w:tcPr>
            <w:tcW w:w="556" w:type="pct"/>
            <w:vAlign w:val="center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AB76DA">
            <w:pPr>
              <w:spacing w:after="0" w:line="240" w:lineRule="auto"/>
              <w:contextualSpacing/>
              <w:jc w:val="both"/>
              <w:rPr>
                <w:rStyle w:val="a3"/>
                <w:rFonts w:eastAsiaTheme="minorEastAsia"/>
                <w:b w:val="0"/>
                <w:bCs w:val="0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Yog'larning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buzulishi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AB7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Yog'larning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qurishi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AB76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Hamroh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moddalar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AB76DA" w:rsidRDefault="009A7A4C" w:rsidP="00CA60C0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AB76DA" w:rsidRDefault="00D373B2" w:rsidP="00D373B2">
            <w:pPr>
              <w:spacing w:after="0" w:line="240" w:lineRule="auto"/>
              <w:contextualSpacing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Bo'yovchi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moddalar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B76D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2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gossipol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karotinoidlar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5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7A4C" w:rsidRPr="005C1C0D" w:rsidTr="00590153">
        <w:trPr>
          <w:trHeight w:val="258"/>
        </w:trPr>
        <w:tc>
          <w:tcPr>
            <w:tcW w:w="218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2467" w:type="pct"/>
            <w:gridSpan w:val="2"/>
          </w:tcPr>
          <w:p w:rsidR="009A7A4C" w:rsidRPr="00AB76DA" w:rsidRDefault="009A7A4C" w:rsidP="00D373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JAMI</w:t>
            </w:r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55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9A7A4C" w:rsidRPr="005C1C0D" w:rsidTr="00590153">
        <w:tc>
          <w:tcPr>
            <w:tcW w:w="218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67" w:type="pct"/>
            <w:gridSpan w:val="2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Laboratoriya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mashg</w:t>
            </w:r>
            <w:proofErr w:type="spellEnd"/>
            <w:r w:rsidRPr="00AB76D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B76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ulotlari</w:t>
            </w:r>
            <w:proofErr w:type="spellEnd"/>
          </w:p>
        </w:tc>
        <w:tc>
          <w:tcPr>
            <w:tcW w:w="556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B76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55" w:type="pct"/>
          </w:tcPr>
          <w:p w:rsidR="009A7A4C" w:rsidRPr="00AB76DA" w:rsidRDefault="009A7A4C" w:rsidP="00D373B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zichligini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xayvon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yog’lar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556" w:type="pct"/>
          </w:tcPr>
          <w:p w:rsidR="000100C2" w:rsidRPr="000100C2" w:rsidRDefault="000100C2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 w:rsidRPr="000100C2"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zichligini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0100C2" w:rsidRDefault="000100C2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 w:rsidRPr="000100C2"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sindirish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ko'rsatkichini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0100C2" w:rsidRDefault="000100C2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 w:rsidRPr="000100C2"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sindirish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ko'rsatkichini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xayvon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yog’lar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0100C2" w:rsidRDefault="000100C2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 w:rsidRPr="000100C2"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9E6E0A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Yog'larning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qotish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haroratini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r w:rsidR="009E6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:paxta</w:t>
            </w:r>
            <w:proofErr w:type="spellEnd"/>
            <w:r w:rsidR="009E6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E6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kungaboqar</w:t>
            </w:r>
            <w:proofErr w:type="spellEnd"/>
            <w:r w:rsidR="009E6E0A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E6E0A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r w:rsidR="009E6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9E6E0A" w:rsidRDefault="009E6E0A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en-US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9E6E0A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9E6E0A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Yog'larning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qotish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haroratini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:soya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zig’ir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sedana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9E6E0A" w:rsidRPr="009E6E0A" w:rsidRDefault="009E6E0A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en-US"/>
              </w:rPr>
              <w:t>2</w:t>
            </w:r>
          </w:p>
        </w:tc>
        <w:tc>
          <w:tcPr>
            <w:tcW w:w="555" w:type="pct"/>
          </w:tcPr>
          <w:p w:rsidR="009E6E0A" w:rsidRPr="009E6E0A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9E6E0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9E6E0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Yog'larning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qotish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haroratini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xayvon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yog’lar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56" w:type="pct"/>
          </w:tcPr>
          <w:p w:rsidR="000100C2" w:rsidRPr="009E6E0A" w:rsidRDefault="009E6E0A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en-US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150321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Yog'larning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erish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qotish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haroratini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sariyog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’,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margarin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yog’lar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9E6E0A" w:rsidRPr="00150321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</w:tc>
        <w:tc>
          <w:tcPr>
            <w:tcW w:w="555" w:type="pct"/>
          </w:tcPr>
          <w:p w:rsidR="009E6E0A" w:rsidRPr="00150321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‘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rangini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qlash (paxta moyi</w:t>
            </w:r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50321"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rafinatsiyalanmagan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0100C2" w:rsidRPr="00150321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en-US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150321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‘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rangini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qlash (paxta moyi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</w:t>
            </w:r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150321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150321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Noan’anaviy moylarning rangini aniqlash</w:t>
            </w:r>
            <w:r w:rsidR="0015032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50321"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kungaboqar</w:t>
            </w:r>
            <w:proofErr w:type="spellEnd"/>
            <w:r w:rsidR="00150321"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A871F7" w:rsidRP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soya</w:t>
            </w:r>
            <w:r w:rsidR="00150321"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5C1C0D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Noan’anaviy moylarning rangini aniqlash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zig’ir</w:t>
            </w:r>
            <w:proofErr w:type="spellEnd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sedana</w:t>
            </w:r>
            <w:proofErr w:type="spellEnd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, qovoq, kunjut</w:t>
            </w:r>
            <w:r w:rsidRP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0100C2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E6E0A" w:rsidRPr="00AB76D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E6E0A" w:rsidRPr="005C1C0D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Kollokvium</w:t>
            </w:r>
          </w:p>
        </w:tc>
        <w:tc>
          <w:tcPr>
            <w:tcW w:w="556" w:type="pct"/>
          </w:tcPr>
          <w:p w:rsidR="000100C2" w:rsidRPr="000100C2" w:rsidRDefault="000100C2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 w:rsidRPr="000100C2"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sovunlanish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rafinatsiyalanmagan</w:t>
            </w:r>
            <w:proofErr w:type="spellEnd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0100C2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5C1C0D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A871F7" w:rsidRDefault="00150321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sovunlanish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0100C2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E6E0A" w:rsidRPr="00AB76D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E6E0A" w:rsidRPr="005C1C0D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150321" w:rsidRDefault="000100C2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yod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rafinatsiyalanmagan</w:t>
            </w:r>
            <w:proofErr w:type="spellEnd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0100C2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150321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yod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150321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kislota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rafinatsiyalanmagan</w:t>
            </w:r>
            <w:proofErr w:type="spellEnd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0100C2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5C1C0D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kislota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sonini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lang w:val="uz-Cyrl-UZ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0100C2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E6E0A" w:rsidRPr="00AB76D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E6E0A" w:rsidRPr="005C1C0D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sovunlanmaydigan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moddalari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foiz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hisobidagi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miqdorini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rafinatsiyalanmagan</w:t>
            </w:r>
            <w:proofErr w:type="spellEnd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0100C2" w:rsidRPr="000100C2" w:rsidRDefault="00150321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150321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150321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sovunlanmaydigan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moddalari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foiz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hisobidagi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miqdorini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(</w:t>
            </w:r>
            <w:proofErr w:type="spellStart"/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rafinatsiyalangan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)</w:t>
            </w:r>
          </w:p>
        </w:tc>
        <w:tc>
          <w:tcPr>
            <w:tcW w:w="556" w:type="pct"/>
          </w:tcPr>
          <w:p w:rsidR="009E6E0A" w:rsidRPr="000100C2" w:rsidRDefault="00150321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150321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150321" w:rsidRDefault="000100C2" w:rsidP="000100C2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moylardagi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oksidlangan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moddalar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miqdorini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 w:rsidR="00150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proofErr w:type="spellEnd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="00150321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150321" w:rsidRDefault="00150321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150321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150321" w:rsidP="000100C2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moylardagi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oksidlangan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moddalar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miqdorini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</w:t>
            </w:r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xayvon</w:t>
            </w:r>
            <w:proofErr w:type="spellEnd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yog’lar</w:t>
            </w:r>
            <w:proofErr w:type="spellEnd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9E6E0A" w:rsidRPr="0042719B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150321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150321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oksidlanish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darajasini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0100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Peroksid sonini aniqlash</w:t>
            </w:r>
            <w:r w:rsidR="0042719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proofErr w:type="spellStart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o’simlik</w:t>
            </w:r>
            <w:proofErr w:type="spellEnd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</w:t>
            </w:r>
            <w:proofErr w:type="spellEnd"/>
            <w:r w:rsidR="0042719B"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0100C2" w:rsidRPr="0042719B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42719B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42719B" w:rsidP="0042719B">
            <w:pPr>
              <w:tabs>
                <w:tab w:val="left" w:pos="993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Peroksid sonini aniqlash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A871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>margarinlar</w:t>
            </w:r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556" w:type="pct"/>
          </w:tcPr>
          <w:p w:rsidR="009E6E0A" w:rsidRPr="000100C2" w:rsidRDefault="009E6E0A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5" w:type="pct"/>
          </w:tcPr>
          <w:p w:rsidR="009E6E0A" w:rsidRPr="0042719B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6" w:type="pct"/>
          </w:tcPr>
          <w:p w:rsidR="009E6E0A" w:rsidRPr="0042719B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pct"/>
          </w:tcPr>
          <w:p w:rsidR="009E6E0A" w:rsidRPr="0042719B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ind w:hanging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kislota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tarkibini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556" w:type="pct"/>
          </w:tcPr>
          <w:p w:rsidR="000100C2" w:rsidRPr="000100C2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5C1C0D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42719B" w:rsidP="000100C2">
            <w:pPr>
              <w:tabs>
                <w:tab w:val="left" w:pos="993"/>
              </w:tabs>
              <w:spacing w:after="0"/>
              <w:ind w:hanging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moylarning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’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kislota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tarkibini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556" w:type="pct"/>
          </w:tcPr>
          <w:p w:rsidR="009E6E0A" w:rsidRPr="000100C2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0100C2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E6E0A" w:rsidRPr="00AB76D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E6E0A" w:rsidRPr="005C1C0D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ind w:hanging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identifikatsiyalash</w:t>
            </w:r>
          </w:p>
        </w:tc>
        <w:tc>
          <w:tcPr>
            <w:tcW w:w="556" w:type="pct"/>
          </w:tcPr>
          <w:p w:rsidR="000100C2" w:rsidRPr="000100C2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E0A" w:rsidRPr="005C1C0D" w:rsidTr="00590153">
        <w:tc>
          <w:tcPr>
            <w:tcW w:w="229" w:type="pct"/>
            <w:gridSpan w:val="2"/>
          </w:tcPr>
          <w:p w:rsidR="009E6E0A" w:rsidRPr="000100C2" w:rsidRDefault="009E6E0A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E6E0A" w:rsidRPr="000100C2" w:rsidRDefault="0042719B" w:rsidP="000100C2">
            <w:pPr>
              <w:tabs>
                <w:tab w:val="left" w:pos="993"/>
              </w:tabs>
              <w:spacing w:after="0"/>
              <w:ind w:hanging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Yog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va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moylarni</w:t>
            </w:r>
            <w:proofErr w:type="spellEnd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z-Cyrl-UZ"/>
              </w:rPr>
              <w:t xml:space="preserve"> identifikatsiyalash</w:t>
            </w:r>
          </w:p>
        </w:tc>
        <w:tc>
          <w:tcPr>
            <w:tcW w:w="556" w:type="pct"/>
          </w:tcPr>
          <w:p w:rsidR="009E6E0A" w:rsidRPr="000100C2" w:rsidRDefault="0042719B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9E6E0A" w:rsidRPr="000100C2" w:rsidRDefault="009E6E0A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E6E0A" w:rsidRPr="00AB76DA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E6E0A" w:rsidRPr="005C1C0D" w:rsidRDefault="009E6E0A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0C2" w:rsidRPr="005C1C0D" w:rsidTr="00590153">
        <w:tc>
          <w:tcPr>
            <w:tcW w:w="229" w:type="pct"/>
            <w:gridSpan w:val="2"/>
          </w:tcPr>
          <w:p w:rsidR="000100C2" w:rsidRPr="000100C2" w:rsidRDefault="000100C2" w:rsidP="000100C2">
            <w:pPr>
              <w:numPr>
                <w:ilvl w:val="0"/>
                <w:numId w:val="2"/>
              </w:numPr>
              <w:spacing w:after="0" w:line="240" w:lineRule="auto"/>
              <w:ind w:left="34" w:hanging="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0100C2" w:rsidRPr="000100C2" w:rsidRDefault="000100C2" w:rsidP="000100C2">
            <w:pPr>
              <w:tabs>
                <w:tab w:val="left" w:pos="993"/>
              </w:tabs>
              <w:spacing w:after="0"/>
              <w:ind w:hanging="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100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Kollokvium</w:t>
            </w:r>
            <w:proofErr w:type="spellEnd"/>
          </w:p>
        </w:tc>
        <w:tc>
          <w:tcPr>
            <w:tcW w:w="556" w:type="pct"/>
          </w:tcPr>
          <w:p w:rsidR="000100C2" w:rsidRPr="000100C2" w:rsidRDefault="000100C2" w:rsidP="000100C2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100C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55" w:type="pct"/>
          </w:tcPr>
          <w:p w:rsidR="000100C2" w:rsidRPr="000100C2" w:rsidRDefault="000100C2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0100C2" w:rsidRPr="00AB76DA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0100C2" w:rsidRPr="005C1C0D" w:rsidRDefault="000100C2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4C" w:rsidRPr="005C1C0D" w:rsidTr="00590153">
        <w:tc>
          <w:tcPr>
            <w:tcW w:w="229" w:type="pct"/>
            <w:gridSpan w:val="2"/>
          </w:tcPr>
          <w:p w:rsidR="009A7A4C" w:rsidRPr="000100C2" w:rsidRDefault="009A7A4C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6" w:type="pct"/>
          </w:tcPr>
          <w:p w:rsidR="009A7A4C" w:rsidRPr="000100C2" w:rsidRDefault="009A7A4C" w:rsidP="000100C2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1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JAMI </w:t>
            </w:r>
          </w:p>
        </w:tc>
        <w:tc>
          <w:tcPr>
            <w:tcW w:w="556" w:type="pct"/>
          </w:tcPr>
          <w:p w:rsidR="009A7A4C" w:rsidRPr="000100C2" w:rsidRDefault="009A7A4C" w:rsidP="000100C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100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555" w:type="pct"/>
          </w:tcPr>
          <w:p w:rsidR="009A7A4C" w:rsidRPr="000100C2" w:rsidRDefault="009A7A4C" w:rsidP="000100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</w:tcPr>
          <w:p w:rsidR="009A7A4C" w:rsidRPr="00AB76DA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pct"/>
          </w:tcPr>
          <w:p w:rsidR="009A7A4C" w:rsidRPr="005C1C0D" w:rsidRDefault="009A7A4C" w:rsidP="00CA60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A4C" w:rsidRPr="005C1C0D" w:rsidRDefault="009A7A4C" w:rsidP="009A7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1C0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A7A4C" w:rsidRPr="005C1C0D" w:rsidRDefault="009A7A4C" w:rsidP="009A7A4C">
      <w:pPr>
        <w:tabs>
          <w:tab w:val="left" w:pos="2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1C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1C0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9A7A4C" w:rsidRPr="005C1C0D" w:rsidRDefault="009A7A4C" w:rsidP="009A7A4C">
      <w:pPr>
        <w:tabs>
          <w:tab w:val="left" w:pos="2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A4C" w:rsidRPr="005C1C0D" w:rsidRDefault="009A7A4C" w:rsidP="009A7A4C">
      <w:pPr>
        <w:tabs>
          <w:tab w:val="left" w:pos="29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7A4C" w:rsidRPr="00EA3FA4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en-US"/>
        </w:rPr>
      </w:pPr>
    </w:p>
    <w:p w:rsidR="009A7A4C" w:rsidRPr="00A871F7" w:rsidRDefault="00A871F7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Etakchi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o’qituvchi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(prof., dots</w:t>
      </w:r>
      <w:r w:rsidR="009A7A4C" w:rsidRPr="00A871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.)        _____________   </w:t>
      </w:r>
      <w:r w:rsidR="009A7A4C" w:rsidRPr="00A871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gramStart"/>
      <w:r w:rsidR="009A7A4C" w:rsidRPr="00A871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prof</w:t>
      </w:r>
      <w:proofErr w:type="gramEnd"/>
      <w:r w:rsidR="009A7A4C" w:rsidRPr="00A871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. </w:t>
      </w:r>
      <w:proofErr w:type="spellStart"/>
      <w:r w:rsidR="009A7A4C" w:rsidRPr="00A871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Suvanova</w:t>
      </w:r>
      <w:proofErr w:type="spellEnd"/>
      <w:r w:rsidR="009A7A4C" w:rsidRPr="00A871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 F.U.</w:t>
      </w: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A7A4C" w:rsidRDefault="009A7A4C" w:rsidP="009A7A4C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B1548" w:rsidRPr="009A7A4C" w:rsidRDefault="006B1548">
      <w:pPr>
        <w:rPr>
          <w:lang w:val="en-US"/>
        </w:rPr>
      </w:pPr>
    </w:p>
    <w:sectPr w:rsidR="006B1548" w:rsidRPr="009A7A4C" w:rsidSect="008A0E7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067"/>
    <w:multiLevelType w:val="hybridMultilevel"/>
    <w:tmpl w:val="D5F6C71A"/>
    <w:lvl w:ilvl="0" w:tplc="C6BEE196">
      <w:start w:val="1"/>
      <w:numFmt w:val="decimal"/>
      <w:lvlText w:val="%1."/>
      <w:lvlJc w:val="left"/>
      <w:pPr>
        <w:ind w:left="720" w:hanging="360"/>
      </w:pPr>
    </w:lvl>
    <w:lvl w:ilvl="1" w:tplc="D214BF12" w:tentative="1">
      <w:start w:val="1"/>
      <w:numFmt w:val="lowerLetter"/>
      <w:lvlText w:val="%2."/>
      <w:lvlJc w:val="left"/>
      <w:pPr>
        <w:ind w:left="1440" w:hanging="360"/>
      </w:pPr>
    </w:lvl>
    <w:lvl w:ilvl="2" w:tplc="92DA4AD0" w:tentative="1">
      <w:start w:val="1"/>
      <w:numFmt w:val="lowerRoman"/>
      <w:lvlText w:val="%3."/>
      <w:lvlJc w:val="right"/>
      <w:pPr>
        <w:ind w:left="2160" w:hanging="180"/>
      </w:pPr>
    </w:lvl>
    <w:lvl w:ilvl="3" w:tplc="74E63084" w:tentative="1">
      <w:start w:val="1"/>
      <w:numFmt w:val="decimal"/>
      <w:lvlText w:val="%4."/>
      <w:lvlJc w:val="left"/>
      <w:pPr>
        <w:ind w:left="2880" w:hanging="360"/>
      </w:pPr>
    </w:lvl>
    <w:lvl w:ilvl="4" w:tplc="9E7EC9AC" w:tentative="1">
      <w:start w:val="1"/>
      <w:numFmt w:val="lowerLetter"/>
      <w:lvlText w:val="%5."/>
      <w:lvlJc w:val="left"/>
      <w:pPr>
        <w:ind w:left="3600" w:hanging="360"/>
      </w:pPr>
    </w:lvl>
    <w:lvl w:ilvl="5" w:tplc="43B274C4" w:tentative="1">
      <w:start w:val="1"/>
      <w:numFmt w:val="lowerRoman"/>
      <w:lvlText w:val="%6."/>
      <w:lvlJc w:val="right"/>
      <w:pPr>
        <w:ind w:left="4320" w:hanging="180"/>
      </w:pPr>
    </w:lvl>
    <w:lvl w:ilvl="6" w:tplc="F5C40C26" w:tentative="1">
      <w:start w:val="1"/>
      <w:numFmt w:val="decimal"/>
      <w:lvlText w:val="%7."/>
      <w:lvlJc w:val="left"/>
      <w:pPr>
        <w:ind w:left="5040" w:hanging="360"/>
      </w:pPr>
    </w:lvl>
    <w:lvl w:ilvl="7" w:tplc="4C46B04E" w:tentative="1">
      <w:start w:val="1"/>
      <w:numFmt w:val="lowerLetter"/>
      <w:lvlText w:val="%8."/>
      <w:lvlJc w:val="left"/>
      <w:pPr>
        <w:ind w:left="5760" w:hanging="360"/>
      </w:pPr>
    </w:lvl>
    <w:lvl w:ilvl="8" w:tplc="2E444B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82B79"/>
    <w:multiLevelType w:val="hybridMultilevel"/>
    <w:tmpl w:val="0E6A4A4E"/>
    <w:lvl w:ilvl="0" w:tplc="925A15B8">
      <w:start w:val="1"/>
      <w:numFmt w:val="decimal"/>
      <w:lvlText w:val="%1."/>
      <w:lvlJc w:val="left"/>
      <w:pPr>
        <w:ind w:left="720" w:hanging="360"/>
      </w:pPr>
    </w:lvl>
    <w:lvl w:ilvl="1" w:tplc="B39CDB4C" w:tentative="1">
      <w:start w:val="1"/>
      <w:numFmt w:val="lowerLetter"/>
      <w:lvlText w:val="%2."/>
      <w:lvlJc w:val="left"/>
      <w:pPr>
        <w:ind w:left="1440" w:hanging="360"/>
      </w:pPr>
    </w:lvl>
    <w:lvl w:ilvl="2" w:tplc="7AB63BEC" w:tentative="1">
      <w:start w:val="1"/>
      <w:numFmt w:val="lowerRoman"/>
      <w:lvlText w:val="%3."/>
      <w:lvlJc w:val="right"/>
      <w:pPr>
        <w:ind w:left="2160" w:hanging="180"/>
      </w:pPr>
    </w:lvl>
    <w:lvl w:ilvl="3" w:tplc="571AF338" w:tentative="1">
      <w:start w:val="1"/>
      <w:numFmt w:val="decimal"/>
      <w:lvlText w:val="%4."/>
      <w:lvlJc w:val="left"/>
      <w:pPr>
        <w:ind w:left="2880" w:hanging="360"/>
      </w:pPr>
    </w:lvl>
    <w:lvl w:ilvl="4" w:tplc="6A92CEB8" w:tentative="1">
      <w:start w:val="1"/>
      <w:numFmt w:val="lowerLetter"/>
      <w:lvlText w:val="%5."/>
      <w:lvlJc w:val="left"/>
      <w:pPr>
        <w:ind w:left="3600" w:hanging="360"/>
      </w:pPr>
    </w:lvl>
    <w:lvl w:ilvl="5" w:tplc="1AAA6B08" w:tentative="1">
      <w:start w:val="1"/>
      <w:numFmt w:val="lowerRoman"/>
      <w:lvlText w:val="%6."/>
      <w:lvlJc w:val="right"/>
      <w:pPr>
        <w:ind w:left="4320" w:hanging="180"/>
      </w:pPr>
    </w:lvl>
    <w:lvl w:ilvl="6" w:tplc="800023E4" w:tentative="1">
      <w:start w:val="1"/>
      <w:numFmt w:val="decimal"/>
      <w:lvlText w:val="%7."/>
      <w:lvlJc w:val="left"/>
      <w:pPr>
        <w:ind w:left="5040" w:hanging="360"/>
      </w:pPr>
    </w:lvl>
    <w:lvl w:ilvl="7" w:tplc="2FAEB5C8" w:tentative="1">
      <w:start w:val="1"/>
      <w:numFmt w:val="lowerLetter"/>
      <w:lvlText w:val="%8."/>
      <w:lvlJc w:val="left"/>
      <w:pPr>
        <w:ind w:left="5760" w:hanging="360"/>
      </w:pPr>
    </w:lvl>
    <w:lvl w:ilvl="8" w:tplc="7220AB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7A4C"/>
    <w:rsid w:val="000100C2"/>
    <w:rsid w:val="000C08B8"/>
    <w:rsid w:val="00150321"/>
    <w:rsid w:val="001E4A67"/>
    <w:rsid w:val="00362FC3"/>
    <w:rsid w:val="0042719B"/>
    <w:rsid w:val="00590153"/>
    <w:rsid w:val="006B1548"/>
    <w:rsid w:val="008A0E7B"/>
    <w:rsid w:val="009A7A4C"/>
    <w:rsid w:val="009E6E0A"/>
    <w:rsid w:val="00A871F7"/>
    <w:rsid w:val="00AB76DA"/>
    <w:rsid w:val="00C07BF7"/>
    <w:rsid w:val="00D373B2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678B-4C68-425A-854E-E4501B81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232"/>
  </w:style>
  <w:style w:type="paragraph" w:styleId="1">
    <w:name w:val="heading 1"/>
    <w:basedOn w:val="a"/>
    <w:next w:val="a"/>
    <w:link w:val="10"/>
    <w:qFormat/>
    <w:rsid w:val="009A7A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A7A4C"/>
    <w:pPr>
      <w:keepNext/>
      <w:tabs>
        <w:tab w:val="num" w:pos="1988"/>
      </w:tabs>
      <w:suppressAutoHyphens/>
      <w:spacing w:before="240" w:after="60"/>
      <w:ind w:left="1988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100C2"/>
    <w:pPr>
      <w:keepNext/>
      <w:tabs>
        <w:tab w:val="num" w:pos="1988"/>
      </w:tabs>
      <w:suppressAutoHyphens/>
      <w:spacing w:before="240" w:after="60"/>
      <w:ind w:left="1988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0100C2"/>
    <w:pPr>
      <w:tabs>
        <w:tab w:val="num" w:pos="1988"/>
      </w:tabs>
      <w:suppressAutoHyphens/>
      <w:overflowPunct w:val="0"/>
      <w:autoSpaceDE w:val="0"/>
      <w:spacing w:before="240" w:after="60" w:line="240" w:lineRule="auto"/>
      <w:ind w:left="1988"/>
      <w:jc w:val="both"/>
      <w:outlineLvl w:val="5"/>
    </w:pPr>
    <w:rPr>
      <w:rFonts w:ascii="Times New Roman" w:eastAsia="Batang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A4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9A7A4C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a3">
    <w:name w:val="Колонтитул"/>
    <w:rsid w:val="009A7A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locked/>
    <w:rsid w:val="009A7A4C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7A4C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D37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B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100C2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0100C2"/>
    <w:rPr>
      <w:rFonts w:ascii="Times New Roman" w:eastAsia="Batang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ANTI_HACKER</cp:lastModifiedBy>
  <cp:revision>11</cp:revision>
  <dcterms:created xsi:type="dcterms:W3CDTF">2023-01-04T15:27:00Z</dcterms:created>
  <dcterms:modified xsi:type="dcterms:W3CDTF">2023-04-10T06:25:00Z</dcterms:modified>
</cp:coreProperties>
</file>