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0B" w:rsidRPr="00F8140B" w:rsidRDefault="00F8140B" w:rsidP="00F8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</w:pPr>
    </w:p>
    <w:p w:rsidR="00F8140B" w:rsidRPr="00F8140B" w:rsidRDefault="00F8140B" w:rsidP="00F8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</w:pPr>
    </w:p>
    <w:p w:rsidR="00F8140B" w:rsidRPr="00F8140B" w:rsidRDefault="00F8140B" w:rsidP="00F8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</w:pP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«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УТВЕРДАЮ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»</w:t>
      </w:r>
    </w:p>
    <w:p w:rsidR="00F8140B" w:rsidRPr="00F8140B" w:rsidRDefault="00F8140B" w:rsidP="00F8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</w:pP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кафедры</w:t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>_____I.Ismаilov.</w:t>
      </w:r>
    </w:p>
    <w:p w:rsidR="00F8140B" w:rsidRPr="00F8140B" w:rsidRDefault="00F8140B" w:rsidP="00F8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</w:pP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ab/>
        <w:t>«____»___________20</w:t>
      </w:r>
      <w:r w:rsidRPr="00F8140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23</w:t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 xml:space="preserve"> yil</w:t>
      </w:r>
    </w:p>
    <w:p w:rsidR="00F8140B" w:rsidRPr="00F8140B" w:rsidRDefault="00F8140B" w:rsidP="00F8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ПРОХОЖДЕНИЯ ДИСЦИПЛИНЫ</w:t>
      </w:r>
    </w:p>
    <w:p w:rsidR="00F8140B" w:rsidRPr="00F8140B" w:rsidRDefault="00F8140B" w:rsidP="00F8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</w:pP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(</w:t>
      </w:r>
      <w:proofErr w:type="spellStart"/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лекция,лабораторно</w:t>
      </w:r>
      <w:proofErr w:type="spellEnd"/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-практические занятия, курсовая работа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)</w:t>
      </w:r>
    </w:p>
    <w:p w:rsidR="00F8140B" w:rsidRPr="00F8140B" w:rsidRDefault="00F8140B" w:rsidP="00F81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</w:pPr>
    </w:p>
    <w:p w:rsidR="00F8140B" w:rsidRPr="00F8140B" w:rsidRDefault="00F8140B" w:rsidP="00F81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Факультет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>:Н</w:t>
      </w:r>
      <w:proofErr w:type="spellStart"/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ефт</w:t>
      </w:r>
      <w:proofErr w:type="spellEnd"/>
      <w:proofErr w:type="gramEnd"/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 xml:space="preserve"> 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 xml:space="preserve"> 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 xml:space="preserve">. 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 xml:space="preserve"> 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: «60720700-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Академическая группа</w:t>
      </w:r>
    </w:p>
    <w:p w:rsidR="00F8140B" w:rsidRPr="00F8140B" w:rsidRDefault="00F8140B" w:rsidP="00F8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</w:pP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Технологические машины и </w:t>
      </w:r>
      <w:proofErr w:type="gramStart"/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оборудование»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 xml:space="preserve">   </w:t>
      </w:r>
      <w:proofErr w:type="gramEnd"/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 xml:space="preserve">   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ТМЖ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- 138-22</w:t>
      </w:r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 xml:space="preserve">     </w:t>
      </w:r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 -     30 ч.</w:t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 xml:space="preserve"> 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 xml:space="preserve">                                                                           </w:t>
      </w:r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 xml:space="preserve"> </w:t>
      </w:r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F8140B">
        <w:rPr>
          <w:rFonts w:ascii="Times New Roman" w:eastAsia="Times New Roman" w:hAnsi="Times New Roman" w:cs="Times New Roman"/>
          <w:sz w:val="28"/>
          <w:szCs w:val="28"/>
          <w:lang w:val="sv-SE" w:eastAsia="ru-RU"/>
        </w:rPr>
        <w:t xml:space="preserve">: 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«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 xml:space="preserve"> </w:t>
      </w:r>
      <w:proofErr w:type="gram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механика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 xml:space="preserve">»   </w:t>
      </w:r>
      <w:proofErr w:type="gram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 xml:space="preserve">    ________________________________          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.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.   __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30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 xml:space="preserve"> 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_</w:t>
      </w:r>
    </w:p>
    <w:p w:rsidR="00F8140B" w:rsidRPr="00F8140B" w:rsidRDefault="00F8140B" w:rsidP="00F8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Лектор :</w:t>
      </w:r>
      <w:proofErr w:type="gram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Нурова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.O.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.                    ______________________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ab/>
        <w:t>__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Лабор.работ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         30 ч</w:t>
      </w:r>
    </w:p>
    <w:p w:rsidR="00F8140B" w:rsidRPr="00F8140B" w:rsidRDefault="00F8140B" w:rsidP="00F8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консультации и практических занятий</w:t>
      </w:r>
      <w:proofErr w:type="gram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 xml:space="preserve"> :</w:t>
      </w:r>
      <w:proofErr w:type="gram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Нурова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.O.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.                    ____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Самост.работ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--      90</w:t>
      </w:r>
    </w:p>
    <w:p w:rsidR="00F8140B" w:rsidRPr="00F8140B" w:rsidRDefault="00F8140B" w:rsidP="00F81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</w:pPr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самостаятельных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1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 xml:space="preserve">:   </w:t>
      </w:r>
      <w:proofErr w:type="gramEnd"/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 xml:space="preserve">              ___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Нурова</w:t>
      </w:r>
      <w:proofErr w:type="spellEnd"/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>.O.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F8140B">
        <w:rPr>
          <w:rFonts w:ascii="Times New Roman" w:eastAsia="Times New Roman" w:hAnsi="Times New Roman" w:cs="Times New Roman"/>
          <w:sz w:val="28"/>
          <w:szCs w:val="28"/>
          <w:u w:val="single"/>
          <w:lang w:val="sv-SE" w:eastAsia="ru-RU"/>
        </w:rPr>
        <w:t xml:space="preserve">.                    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>____________________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 xml:space="preserve">_                 180 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F8140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.     __________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 xml:space="preserve">              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58"/>
        <w:gridCol w:w="1418"/>
        <w:gridCol w:w="992"/>
        <w:gridCol w:w="1559"/>
        <w:gridCol w:w="1548"/>
      </w:tblGrid>
      <w:tr w:rsidR="00F8140B" w:rsidRPr="00F8140B" w:rsidTr="00616AB8">
        <w:trPr>
          <w:trHeight w:val="590"/>
        </w:trPr>
        <w:tc>
          <w:tcPr>
            <w:tcW w:w="648" w:type="dxa"/>
            <w:vMerge w:val="restart"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ab/>
            </w: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ab/>
            </w: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ab/>
            </w: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ab/>
            </w: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ab/>
            </w: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  <w:t>№</w:t>
            </w:r>
          </w:p>
        </w:tc>
        <w:tc>
          <w:tcPr>
            <w:tcW w:w="8958" w:type="dxa"/>
            <w:vMerge w:val="restart"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Наименования,лекционных,лабораторно</w:t>
            </w:r>
            <w:proofErr w:type="spellEnd"/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-практические занятий и самостоятельных работ</w:t>
            </w:r>
          </w:p>
        </w:tc>
        <w:tc>
          <w:tcPr>
            <w:tcW w:w="1418" w:type="dxa"/>
            <w:vMerge w:val="restart"/>
            <w:vAlign w:val="center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Выделен.</w:t>
            </w:r>
          </w:p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51" w:type="dxa"/>
            <w:gridSpan w:val="2"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выполнении</w:t>
            </w:r>
          </w:p>
        </w:tc>
        <w:tc>
          <w:tcPr>
            <w:tcW w:w="1548" w:type="dxa"/>
            <w:vMerge w:val="restart"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  <w:proofErr w:type="spellStart"/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</w:t>
            </w:r>
            <w:proofErr w:type="spellEnd"/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F8140B" w:rsidRPr="00F8140B" w:rsidTr="00616AB8">
        <w:trPr>
          <w:trHeight w:val="1123"/>
        </w:trPr>
        <w:tc>
          <w:tcPr>
            <w:tcW w:w="648" w:type="dxa"/>
            <w:vMerge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8958" w:type="dxa"/>
            <w:vMerge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992" w:type="dxa"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 w:eastAsia="ru-RU"/>
              </w:rPr>
              <w:t>Soatlar</w:t>
            </w:r>
          </w:p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 w:eastAsia="ru-RU"/>
              </w:rPr>
              <w:t>so</w:t>
            </w:r>
            <w:proofErr w:type="spellStart"/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ni</w:t>
            </w:r>
            <w:proofErr w:type="spellEnd"/>
          </w:p>
        </w:tc>
        <w:tc>
          <w:tcPr>
            <w:tcW w:w="1548" w:type="dxa"/>
            <w:vMerge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F8140B" w:rsidRPr="00F8140B" w:rsidTr="00616AB8">
        <w:trPr>
          <w:trHeight w:val="443"/>
        </w:trPr>
        <w:tc>
          <w:tcPr>
            <w:tcW w:w="15123" w:type="dxa"/>
            <w:gridSpan w:val="6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Лекция</w:t>
            </w: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1</w:t>
            </w:r>
          </w:p>
        </w:tc>
        <w:tc>
          <w:tcPr>
            <w:tcW w:w="8958" w:type="dxa"/>
            <w:vAlign w:val="center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Введение. Предмет теоретическая механика.Статика и аксиомы статики.Связи и их реакции.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Система сходящихся сил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3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Момент силы относительно центра(или точки).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lastRenderedPageBreak/>
              <w:t>4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Системы пар и сил расположенных в пространстве.Момент относительно оси.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5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Кинематика </w:t>
            </w:r>
            <w:proofErr w:type="spellStart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точки.Основные</w:t>
            </w:r>
            <w:proofErr w:type="spellEnd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6</w:t>
            </w:r>
          </w:p>
        </w:tc>
        <w:tc>
          <w:tcPr>
            <w:tcW w:w="8958" w:type="dxa"/>
          </w:tcPr>
          <w:p w:rsidR="00F8140B" w:rsidRPr="00F8140B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движение</w:t>
            </w:r>
            <w:r w:rsidRPr="00265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точки.</w:t>
            </w:r>
            <w:r w:rsidR="00F8140B" w:rsidRPr="00F8140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Latn-UZ" w:eastAsia="ru-RU"/>
              </w:rPr>
              <w:t xml:space="preserve"> 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7</w:t>
            </w:r>
          </w:p>
        </w:tc>
        <w:tc>
          <w:tcPr>
            <w:tcW w:w="8958" w:type="dxa"/>
          </w:tcPr>
          <w:p w:rsidR="00F8140B" w:rsidRPr="00F8140B" w:rsidRDefault="002656E6" w:rsidP="006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Поступательное и вращательное движения 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8</w:t>
            </w:r>
          </w:p>
        </w:tc>
        <w:tc>
          <w:tcPr>
            <w:tcW w:w="8958" w:type="dxa"/>
          </w:tcPr>
          <w:p w:rsidR="00F8140B" w:rsidRPr="00F8140B" w:rsidRDefault="002656E6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Плоскопараллельное движение твердого тела.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9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Динамика. Задачи динамика.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10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Свободные и вынужденные колебания точки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11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184" w:line="254" w:lineRule="exact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proofErr w:type="spellStart"/>
            <w:proofErr w:type="gramStart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еханическая</w:t>
            </w:r>
            <w:proofErr w:type="spellEnd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система</w:t>
            </w:r>
            <w:proofErr w:type="gramEnd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динамики. Силы внешние и внутренние.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12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Количество движения системы.Закон сохранения количества движения.Кинетическая энергия системы,кинетический момент. 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4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13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Теорема об изменении момента количеств движения системы.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4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14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Принцип Даламбера для механической системы.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аналитической механики.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Итого     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</w:tr>
      <w:tr w:rsidR="00F8140B" w:rsidRPr="00F8140B" w:rsidTr="00616AB8">
        <w:trPr>
          <w:trHeight w:val="1199"/>
        </w:trPr>
        <w:tc>
          <w:tcPr>
            <w:tcW w:w="15123" w:type="dxa"/>
            <w:gridSpan w:val="6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Практическая занятия</w:t>
            </w: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 Статика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2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Решение задач.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Сходящихся сил.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3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Момент силы относительно центра(или точки).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lastRenderedPageBreak/>
              <w:t>4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Системы пар и сил расположенных в пространстве.Момент относительно оси.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5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Кинематика точки.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6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Решение задач. </w:t>
            </w:r>
            <w:r w:rsidRPr="00F8140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>Поступательное и вращательное движения твердого тела.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7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Решение задач.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Плоскопараллельное движение твердого тела.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8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Решение задач.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движение точки.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9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Решение задач.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Динамика. Задачи динамика.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10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Свободные и вынужденные колебания точки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11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proofErr w:type="spellStart"/>
            <w:proofErr w:type="gramStart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еханическая</w:t>
            </w:r>
            <w:proofErr w:type="spellEnd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система</w:t>
            </w:r>
            <w:proofErr w:type="gramEnd"/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динамики. Силы внешние и внутренние.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12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Количество движения системы.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13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зменении момента количеств движения системы.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14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Принцип Даламбера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15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Решение задач.</w:t>
            </w:r>
            <w:r w:rsidRPr="00F8140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Поступательное и вращательное движения твердого тела.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292"/>
        </w:trPr>
        <w:tc>
          <w:tcPr>
            <w:tcW w:w="9606" w:type="dxa"/>
            <w:gridSpan w:val="2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:</w:t>
            </w:r>
          </w:p>
        </w:tc>
        <w:tc>
          <w:tcPr>
            <w:tcW w:w="5517" w:type="dxa"/>
            <w:gridSpan w:val="4"/>
          </w:tcPr>
          <w:p w:rsidR="00F8140B" w:rsidRPr="00F8140B" w:rsidRDefault="00F8140B" w:rsidP="00F8140B">
            <w:pPr>
              <w:spacing w:after="0" w:line="240" w:lineRule="auto"/>
              <w:ind w:left="-13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  <w:t xml:space="preserve">       30</w:t>
            </w:r>
          </w:p>
        </w:tc>
      </w:tr>
      <w:tr w:rsidR="00F8140B" w:rsidRPr="00F8140B" w:rsidTr="00616AB8">
        <w:trPr>
          <w:trHeight w:val="443"/>
        </w:trPr>
        <w:tc>
          <w:tcPr>
            <w:tcW w:w="15123" w:type="dxa"/>
            <w:gridSpan w:val="6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15123" w:type="dxa"/>
            <w:gridSpan w:val="6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Лаборатория</w:t>
            </w: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Лаб. раб.</w:t>
            </w: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№1 Определение коэффициента трения скольжения.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40B" w:rsidRPr="004F11EF" w:rsidRDefault="004F11EF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Лаб. раб.</w:t>
            </w: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№2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условий равновесия рычага с помощью понятий о моменте силы относительно точки 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  <w:p w:rsidR="00F8140B" w:rsidRPr="00F8140B" w:rsidRDefault="004F11EF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Лаб. раб.</w:t>
            </w: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№3  </w:t>
            </w: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колебательные движения системы: определение жесткости, период колебании и амплитуды пружины.</w:t>
            </w: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40B" w:rsidRPr="00F8140B" w:rsidRDefault="004F11EF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Лаб. раб.</w:t>
            </w: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№4  </w:t>
            </w:r>
            <w:r w:rsidR="004F11EF" w:rsidRPr="00F81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Определение</w:t>
            </w:r>
            <w:r w:rsidR="004F11EF" w:rsidRPr="00F81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11EF" w:rsidRPr="00F81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коэффициента восстановления при ударе шара о неподвежную поверхность опытным путем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40B" w:rsidRPr="00F8140B" w:rsidRDefault="004F11EF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ind w:right="-4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z-Cyrl-UZ"/>
              </w:rPr>
            </w:pPr>
            <w:r w:rsidRPr="00F81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Лаб. </w:t>
            </w:r>
            <w:proofErr w:type="gramStart"/>
            <w:r w:rsidRPr="00F81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раб.</w:t>
            </w:r>
            <w:r w:rsidRPr="00F81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№</w:t>
            </w:r>
            <w:proofErr w:type="gramEnd"/>
            <w:r w:rsidRPr="00F81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5</w:t>
            </w:r>
            <w:r w:rsidR="004F11EF" w:rsidRPr="00F814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4F11EF"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Определение моменты инерции сложных фигур опытным путем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1418" w:type="dxa"/>
          </w:tcPr>
          <w:p w:rsidR="00F8140B" w:rsidRPr="00F8140B" w:rsidRDefault="004F11EF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Лаб. раб. </w:t>
            </w:r>
            <w:r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№6.</w:t>
            </w:r>
            <w:r w:rsidR="004F11EF" w:rsidRPr="00F8140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r w:rsidR="004F11EF" w:rsidRPr="00F8140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Метод экспериментального</w:t>
            </w:r>
            <w:r w:rsidR="004F11EF" w:rsidRPr="00F8140B">
              <w:rPr>
                <w:rFonts w:ascii="Calibri" w:eastAsia="Times New Roman" w:hAnsi="Calibri" w:cs="Courier New"/>
                <w:color w:val="202124"/>
                <w:sz w:val="28"/>
                <w:szCs w:val="28"/>
                <w:lang w:eastAsia="ru-RU"/>
              </w:rPr>
              <w:t xml:space="preserve"> </w:t>
            </w:r>
            <w:r w:rsidR="004F11EF" w:rsidRPr="00F81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коэффициента восстановления при прямом ударе  мяча о неподвежную поверхность определить с опытным путем.</w:t>
            </w:r>
          </w:p>
        </w:tc>
        <w:tc>
          <w:tcPr>
            <w:tcW w:w="1418" w:type="dxa"/>
          </w:tcPr>
          <w:p w:rsidR="00F8140B" w:rsidRPr="004F11EF" w:rsidRDefault="004F11EF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 xml:space="preserve">                                                                                           </w:t>
            </w: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: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F8140B" w:rsidRPr="00F8140B" w:rsidRDefault="00F8140B" w:rsidP="00F8140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58"/>
        <w:gridCol w:w="1418"/>
        <w:gridCol w:w="992"/>
        <w:gridCol w:w="1559"/>
        <w:gridCol w:w="1548"/>
      </w:tblGrid>
      <w:tr w:rsidR="00F8140B" w:rsidRPr="00F8140B" w:rsidTr="00616AB8">
        <w:trPr>
          <w:trHeight w:val="443"/>
        </w:trPr>
        <w:tc>
          <w:tcPr>
            <w:tcW w:w="15123" w:type="dxa"/>
            <w:gridSpan w:val="6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Самостоятельные работы.</w:t>
            </w:r>
          </w:p>
        </w:tc>
      </w:tr>
      <w:tr w:rsidR="00F8140B" w:rsidRPr="00F8140B" w:rsidTr="00616AB8">
        <w:trPr>
          <w:trHeight w:val="443"/>
        </w:trPr>
        <w:tc>
          <w:tcPr>
            <w:tcW w:w="15123" w:type="dxa"/>
            <w:gridSpan w:val="6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 xml:space="preserve">Равновесие движений произвольного направления в </w:t>
            </w:r>
            <w:proofErr w:type="gramStart"/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плоскости.(</w:t>
            </w:r>
            <w:proofErr w:type="gramEnd"/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Расчетно-графическая работа С-3)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12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Уравнения равновесия с учетом силы трения Определение коэффициента трения при скольжении и качении.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 w:eastAsia="ru-RU"/>
              </w:rPr>
              <w:t>8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Ферма. Пространственные системы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Решение задач, связанных с определением скорости и ускорения точки (Вычислительный граф работы К-1)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Вращательное движение твердого тела вокруг неподвижной точки. Не паникуйте. Кинематические уравнения Эйлера.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  <w:t>8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Навязчивое движение при учете движения сопротивления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Latn-UZ" w:eastAsia="ru-RU"/>
              </w:rPr>
              <w:t>8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Потенциальное силовое поле Решение задач на расчет потенциальной энергии и силовой функции. Закон сохранения энергии.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Движение тел переменной массы.</w:t>
            </w:r>
          </w:p>
          <w:p w:rsidR="00F8140B" w:rsidRPr="00F8140B" w:rsidRDefault="00F8140B" w:rsidP="00F8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Определение динамического и статического давления. Статическая и динамическая балансировка тела, вращающегося вокруг неподвижного объекта.</w:t>
            </w:r>
          </w:p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</w:t>
            </w: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958" w:type="dxa"/>
          </w:tcPr>
          <w:p w:rsidR="00F8140B" w:rsidRPr="00F8140B" w:rsidRDefault="00F8140B" w:rsidP="00F814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F8140B"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  <w:t>Малые колебательные движения Лагранжа.</w:t>
            </w:r>
          </w:p>
          <w:p w:rsidR="00F8140B" w:rsidRPr="00F8140B" w:rsidRDefault="00F8140B" w:rsidP="00F8140B">
            <w:pPr>
              <w:spacing w:after="0" w:line="240" w:lineRule="auto"/>
              <w:ind w:right="-6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81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ind w:right="-6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F8140B" w:rsidRPr="00F8140B" w:rsidTr="00616AB8">
        <w:trPr>
          <w:trHeight w:val="443"/>
        </w:trPr>
        <w:tc>
          <w:tcPr>
            <w:tcW w:w="648" w:type="dxa"/>
          </w:tcPr>
          <w:p w:rsidR="00F8140B" w:rsidRPr="00F8140B" w:rsidRDefault="00F8140B" w:rsidP="00F8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95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418" w:type="dxa"/>
          </w:tcPr>
          <w:p w:rsidR="00F8140B" w:rsidRPr="00F8140B" w:rsidRDefault="00F8140B" w:rsidP="00F8140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548" w:type="dxa"/>
          </w:tcPr>
          <w:p w:rsidR="00F8140B" w:rsidRPr="00F8140B" w:rsidRDefault="00F8140B" w:rsidP="00F8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</w:tbl>
    <w:p w:rsidR="00F8140B" w:rsidRPr="00F8140B" w:rsidRDefault="00F8140B" w:rsidP="00F8140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F8140B" w:rsidRPr="00F8140B" w:rsidRDefault="00F8140B" w:rsidP="00F8140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</w:pPr>
    </w:p>
    <w:p w:rsidR="00F8140B" w:rsidRPr="00F8140B" w:rsidRDefault="00F8140B" w:rsidP="00F8140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</w:pPr>
    </w:p>
    <w:p w:rsidR="00F8140B" w:rsidRPr="00F8140B" w:rsidRDefault="00F8140B" w:rsidP="00F8140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</w:pPr>
    </w:p>
    <w:p w:rsidR="00F8140B" w:rsidRPr="00F8140B" w:rsidRDefault="00F8140B" w:rsidP="00F8140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sv-SE" w:eastAsia="ru-RU"/>
        </w:rPr>
      </w:pP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Составила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>___________</w:t>
      </w:r>
      <w:proofErr w:type="gramStart"/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lang w:val="sv-SE" w:eastAsia="ru-RU"/>
        </w:rPr>
        <w:t xml:space="preserve">_  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v-SE" w:eastAsia="ru-RU"/>
        </w:rPr>
        <w:t>O.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v-SE" w:eastAsia="ru-RU"/>
        </w:rPr>
        <w:t>.</w:t>
      </w:r>
      <w:proofErr w:type="spellStart"/>
      <w:r w:rsidRPr="00F814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Нурова</w:t>
      </w:r>
      <w:proofErr w:type="spellEnd"/>
      <w:proofErr w:type="gramEnd"/>
    </w:p>
    <w:p w:rsidR="00F8140B" w:rsidRPr="00F8140B" w:rsidRDefault="00F8140B" w:rsidP="00F8140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 w:eastAsia="ru-RU"/>
        </w:rPr>
      </w:pPr>
    </w:p>
    <w:p w:rsidR="003637A4" w:rsidRDefault="003637A4"/>
    <w:sectPr w:rsidR="003637A4" w:rsidSect="00F81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0B"/>
    <w:rsid w:val="002656E6"/>
    <w:rsid w:val="003637A4"/>
    <w:rsid w:val="004F11EF"/>
    <w:rsid w:val="00677E4A"/>
    <w:rsid w:val="00F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991F"/>
  <w15:chartTrackingRefBased/>
  <w15:docId w15:val="{59F03987-2759-4DE7-B40F-A28B2237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7075-7546-4281-B483-B41CA390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4</cp:revision>
  <dcterms:created xsi:type="dcterms:W3CDTF">2023-03-03T04:07:00Z</dcterms:created>
  <dcterms:modified xsi:type="dcterms:W3CDTF">2023-05-19T05:03:00Z</dcterms:modified>
</cp:coreProperties>
</file>