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91642" w14:textId="25521924" w:rsidR="007167CA" w:rsidRPr="007F6AEA" w:rsidRDefault="000C2AD8" w:rsidP="00CA47F5">
      <w:pPr>
        <w:jc w:val="right"/>
        <w:rPr>
          <w:b/>
          <w:bCs/>
        </w:rPr>
      </w:pPr>
      <w:r>
        <w:rPr>
          <w:b/>
          <w:bCs/>
        </w:rPr>
        <w:t xml:space="preserve"> </w:t>
      </w:r>
      <w:r w:rsidR="007167CA" w:rsidRPr="007F6AEA">
        <w:rPr>
          <w:b/>
          <w:bCs/>
        </w:rPr>
        <w:t xml:space="preserve">                                                     </w:t>
      </w:r>
      <w:r w:rsidR="007F6AEA" w:rsidRPr="007F6AEA">
        <w:rPr>
          <w:b/>
          <w:bCs/>
        </w:rPr>
        <w:t xml:space="preserve">                   «</w:t>
      </w:r>
      <w:r w:rsidR="007F6AEA">
        <w:rPr>
          <w:b/>
          <w:bCs/>
        </w:rPr>
        <w:t>УТВЕРЖДАЮ</w:t>
      </w:r>
      <w:r w:rsidR="007167CA" w:rsidRPr="007F6AEA">
        <w:rPr>
          <w:b/>
          <w:bCs/>
        </w:rPr>
        <w:t>»</w:t>
      </w:r>
    </w:p>
    <w:p w14:paraId="0117B407" w14:textId="77777777" w:rsidR="007167CA" w:rsidRPr="007F6AEA" w:rsidRDefault="007F6AEA" w:rsidP="00CA47F5">
      <w:pPr>
        <w:jc w:val="right"/>
        <w:rPr>
          <w:b/>
          <w:bCs/>
        </w:rPr>
      </w:pPr>
      <w:r>
        <w:rPr>
          <w:b/>
          <w:bCs/>
        </w:rPr>
        <w:t>Заведующие кафедры</w:t>
      </w:r>
      <w:r w:rsidR="007167CA" w:rsidRPr="007F6AEA">
        <w:rPr>
          <w:b/>
          <w:bCs/>
        </w:rPr>
        <w:t>: _____________</w:t>
      </w:r>
    </w:p>
    <w:p w14:paraId="0562200D" w14:textId="77777777" w:rsidR="007167CA" w:rsidRPr="007F6AEA" w:rsidRDefault="007167CA" w:rsidP="00CA47F5">
      <w:pPr>
        <w:jc w:val="right"/>
        <w:rPr>
          <w:b/>
          <w:bCs/>
        </w:rPr>
      </w:pPr>
      <w:r w:rsidRPr="007F6AEA">
        <w:rPr>
          <w:b/>
          <w:bCs/>
        </w:rPr>
        <w:t>«_____» _____________ 202</w:t>
      </w:r>
      <w:r w:rsidR="007F6AEA" w:rsidRPr="007F6AEA">
        <w:rPr>
          <w:b/>
          <w:bCs/>
        </w:rPr>
        <w:t>2</w:t>
      </w:r>
      <w:r w:rsidRPr="007D6AC5">
        <w:rPr>
          <w:b/>
          <w:bCs/>
          <w:lang w:val="uz-Cyrl-UZ"/>
        </w:rPr>
        <w:t xml:space="preserve"> </w:t>
      </w:r>
      <w:r w:rsidR="007F6AEA" w:rsidRPr="007F6AEA">
        <w:rPr>
          <w:b/>
          <w:bCs/>
        </w:rPr>
        <w:t>год</w:t>
      </w:r>
      <w:r w:rsidRPr="007F6AEA">
        <w:rPr>
          <w:b/>
          <w:bCs/>
        </w:rPr>
        <w:t xml:space="preserve">  </w:t>
      </w:r>
    </w:p>
    <w:p w14:paraId="20744C59" w14:textId="77777777" w:rsidR="007167CA" w:rsidRPr="007F6AEA" w:rsidRDefault="007F6AEA" w:rsidP="00CA47F5">
      <w:pPr>
        <w:pStyle w:val="1"/>
        <w:rPr>
          <w:sz w:val="24"/>
        </w:rPr>
      </w:pPr>
      <w:r>
        <w:rPr>
          <w:sz w:val="24"/>
        </w:rPr>
        <w:t xml:space="preserve">КАЛЕНДАРНЫЙ ТЕМАТИЧЕСКИЙ ПЛАН </w:t>
      </w:r>
    </w:p>
    <w:p w14:paraId="28A1A518" w14:textId="77777777" w:rsidR="007167CA" w:rsidRPr="007F6AEA" w:rsidRDefault="007167CA" w:rsidP="00CA47F5">
      <w:pPr>
        <w:jc w:val="center"/>
        <w:rPr>
          <w:b/>
          <w:bCs/>
        </w:rPr>
      </w:pPr>
      <w:r w:rsidRPr="007F6AEA">
        <w:rPr>
          <w:b/>
          <w:bCs/>
        </w:rPr>
        <w:t>(</w:t>
      </w:r>
      <w:r w:rsidR="007F6AEA">
        <w:rPr>
          <w:b/>
          <w:bCs/>
        </w:rPr>
        <w:t>лекционный и практический занятие</w:t>
      </w:r>
      <w:r w:rsidRPr="007F6AEA">
        <w:rPr>
          <w:b/>
          <w:bCs/>
        </w:rPr>
        <w:t xml:space="preserve">) </w:t>
      </w: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509"/>
        <w:gridCol w:w="2327"/>
        <w:gridCol w:w="2305"/>
        <w:gridCol w:w="1554"/>
        <w:gridCol w:w="1192"/>
        <w:gridCol w:w="1138"/>
        <w:gridCol w:w="901"/>
        <w:gridCol w:w="282"/>
        <w:gridCol w:w="1237"/>
        <w:gridCol w:w="12"/>
        <w:gridCol w:w="1829"/>
      </w:tblGrid>
      <w:tr w:rsidR="00CA47F5" w:rsidRPr="007F6AEA" w14:paraId="1AB28736" w14:textId="77777777" w:rsidTr="00895C83">
        <w:trPr>
          <w:trHeight w:val="236"/>
        </w:trPr>
        <w:tc>
          <w:tcPr>
            <w:tcW w:w="2493" w:type="dxa"/>
            <w:gridSpan w:val="2"/>
          </w:tcPr>
          <w:p w14:paraId="5C474B18" w14:textId="16C33D7A" w:rsidR="007167CA" w:rsidRPr="00672664" w:rsidRDefault="00CA47F5" w:rsidP="00CA47F5">
            <w:pPr>
              <w:rPr>
                <w:bCs/>
                <w:lang w:val="uz-Cyrl-UZ"/>
              </w:rPr>
            </w:pPr>
            <w:r>
              <w:rPr>
                <w:bCs/>
                <w:sz w:val="22"/>
                <w:szCs w:val="22"/>
              </w:rPr>
              <w:t>Факультет</w:t>
            </w:r>
            <w:r w:rsidR="007167CA" w:rsidRPr="00672664">
              <w:rPr>
                <w:b/>
                <w:bCs/>
                <w:sz w:val="22"/>
                <w:szCs w:val="22"/>
                <w:lang w:val="en-US"/>
              </w:rPr>
              <w:t>:</w:t>
            </w:r>
            <w:r w:rsidRPr="00CA47F5">
              <w:rPr>
                <w:bCs/>
                <w:sz w:val="22"/>
                <w:szCs w:val="22"/>
              </w:rPr>
              <w:t>Энергетики</w:t>
            </w:r>
          </w:p>
        </w:tc>
        <w:tc>
          <w:tcPr>
            <w:tcW w:w="4632" w:type="dxa"/>
            <w:gridSpan w:val="2"/>
          </w:tcPr>
          <w:p w14:paraId="3618B0D9" w14:textId="3C7AD7B7" w:rsidR="007167CA" w:rsidRPr="00672664" w:rsidRDefault="007F6AEA" w:rsidP="00AD0C4B">
            <w:pPr>
              <w:rPr>
                <w:bCs/>
                <w:lang w:val="sv-SE"/>
              </w:rPr>
            </w:pPr>
            <w:r>
              <w:rPr>
                <w:bCs/>
                <w:sz w:val="22"/>
                <w:szCs w:val="22"/>
              </w:rPr>
              <w:t>Направления</w:t>
            </w:r>
            <w:r w:rsidR="007167CA" w:rsidRPr="00672664">
              <w:rPr>
                <w:bCs/>
                <w:sz w:val="22"/>
                <w:szCs w:val="22"/>
                <w:lang w:val="en-US"/>
              </w:rPr>
              <w:t xml:space="preserve">:   </w:t>
            </w:r>
            <w:r w:rsidR="007167CA" w:rsidRPr="00672664">
              <w:rPr>
                <w:sz w:val="22"/>
                <w:szCs w:val="22"/>
                <w:lang w:val="uz-Cyrl-UZ"/>
              </w:rPr>
              <w:t xml:space="preserve">60710500 </w:t>
            </w:r>
            <w:r w:rsidR="007167CA" w:rsidRPr="00672664">
              <w:rPr>
                <w:b/>
                <w:i/>
                <w:sz w:val="22"/>
                <w:szCs w:val="22"/>
                <w:lang w:val="uz-Cyrl-UZ"/>
              </w:rPr>
              <w:t>–</w:t>
            </w:r>
            <w:r w:rsidR="00AD0C4B">
              <w:rPr>
                <w:sz w:val="22"/>
                <w:szCs w:val="22"/>
                <w:lang w:val="uz-Cyrl-UZ"/>
              </w:rPr>
              <w:t xml:space="preserve"> Энергетика</w:t>
            </w:r>
            <w:r w:rsidR="007167CA" w:rsidRPr="0067266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 xml:space="preserve">(теплоэнергетика </w:t>
            </w:r>
            <w:r w:rsidR="007167CA" w:rsidRPr="00672664">
              <w:rPr>
                <w:sz w:val="22"/>
                <w:szCs w:val="22"/>
                <w:lang w:val="uz-Cyrl-UZ"/>
              </w:rPr>
              <w:t>)</w:t>
            </w:r>
            <w:r w:rsidR="007167CA" w:rsidRPr="00672664"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</w:t>
            </w:r>
          </w:p>
        </w:tc>
        <w:tc>
          <w:tcPr>
            <w:tcW w:w="3884" w:type="dxa"/>
            <w:gridSpan w:val="3"/>
          </w:tcPr>
          <w:p w14:paraId="6C453DCF" w14:textId="5EEAB6B8" w:rsidR="007167CA" w:rsidRPr="007F6AEA" w:rsidRDefault="007F6AEA" w:rsidP="00CA47F5">
            <w:pPr>
              <w:rPr>
                <w:lang w:val="sv-SE"/>
              </w:rPr>
            </w:pPr>
            <w:r>
              <w:rPr>
                <w:bCs/>
                <w:sz w:val="22"/>
                <w:szCs w:val="22"/>
                <w:lang w:val="sv-SE"/>
              </w:rPr>
              <w:t>академическая</w:t>
            </w:r>
            <w:r w:rsidRPr="007F6AEA">
              <w:rPr>
                <w:bCs/>
                <w:sz w:val="22"/>
                <w:szCs w:val="22"/>
                <w:lang w:val="sv-SE"/>
              </w:rPr>
              <w:t>.</w:t>
            </w:r>
            <w:r>
              <w:rPr>
                <w:bCs/>
                <w:sz w:val="22"/>
                <w:szCs w:val="22"/>
              </w:rPr>
              <w:t>группа</w:t>
            </w:r>
            <w:r w:rsidR="00672664" w:rsidRPr="007F6AEA">
              <w:rPr>
                <w:bCs/>
                <w:sz w:val="22"/>
                <w:szCs w:val="22"/>
                <w:lang w:val="sv-SE"/>
              </w:rPr>
              <w:t xml:space="preserve">  </w:t>
            </w:r>
            <w:r>
              <w:rPr>
                <w:bCs/>
                <w:sz w:val="20"/>
                <w:szCs w:val="20"/>
              </w:rPr>
              <w:t>ТЭ</w:t>
            </w:r>
            <w:r w:rsidR="007167CA" w:rsidRPr="007F6AEA">
              <w:rPr>
                <w:bCs/>
                <w:sz w:val="20"/>
                <w:szCs w:val="20"/>
                <w:lang w:val="sv-SE"/>
              </w:rPr>
              <w:t>-19</w:t>
            </w:r>
            <w:r w:rsidR="00AD0C4B">
              <w:rPr>
                <w:bCs/>
                <w:sz w:val="20"/>
                <w:szCs w:val="20"/>
                <w:lang w:val="sv-SE"/>
              </w:rPr>
              <w:t>3</w:t>
            </w:r>
            <w:r>
              <w:rPr>
                <w:bCs/>
                <w:sz w:val="20"/>
                <w:szCs w:val="20"/>
                <w:lang w:val="sv-SE"/>
              </w:rPr>
              <w:t>р</w:t>
            </w:r>
            <w:r w:rsidR="007167CA" w:rsidRPr="007F6AEA">
              <w:rPr>
                <w:bCs/>
                <w:sz w:val="20"/>
                <w:szCs w:val="20"/>
                <w:lang w:val="sv-SE"/>
              </w:rPr>
              <w:t>-2</w:t>
            </w:r>
            <w:r w:rsidR="00AD0C4B">
              <w:rPr>
                <w:bCs/>
                <w:sz w:val="20"/>
                <w:szCs w:val="20"/>
                <w:lang w:val="sv-SE"/>
              </w:rPr>
              <w:t>1</w:t>
            </w:r>
          </w:p>
        </w:tc>
        <w:tc>
          <w:tcPr>
            <w:tcW w:w="2432" w:type="dxa"/>
            <w:gridSpan w:val="4"/>
          </w:tcPr>
          <w:p w14:paraId="37612B41" w14:textId="77777777" w:rsidR="007167CA" w:rsidRPr="007F6AEA" w:rsidRDefault="007F6AEA" w:rsidP="00CA47F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Лекция </w:t>
            </w:r>
          </w:p>
        </w:tc>
        <w:tc>
          <w:tcPr>
            <w:tcW w:w="1829" w:type="dxa"/>
          </w:tcPr>
          <w:p w14:paraId="25C53C99" w14:textId="77777777" w:rsidR="007167CA" w:rsidRPr="007F6AEA" w:rsidRDefault="008C3659" w:rsidP="00CA47F5">
            <w:pPr>
              <w:jc w:val="center"/>
              <w:rPr>
                <w:bCs/>
                <w:lang w:val="sv-SE"/>
              </w:rPr>
            </w:pPr>
            <w:r w:rsidRPr="007F6AEA">
              <w:rPr>
                <w:bCs/>
                <w:sz w:val="22"/>
                <w:szCs w:val="22"/>
                <w:lang w:val="sv-SE"/>
              </w:rPr>
              <w:t>30</w:t>
            </w:r>
          </w:p>
        </w:tc>
      </w:tr>
      <w:tr w:rsidR="007167CA" w:rsidRPr="007F6AEA" w14:paraId="5085FCB9" w14:textId="77777777" w:rsidTr="00895C83">
        <w:tc>
          <w:tcPr>
            <w:tcW w:w="11009" w:type="dxa"/>
            <w:gridSpan w:val="7"/>
          </w:tcPr>
          <w:p w14:paraId="4DF9DCFC" w14:textId="5F017401" w:rsidR="007167CA" w:rsidRPr="00672664" w:rsidRDefault="007F6AEA" w:rsidP="00AD0C4B">
            <w:pPr>
              <w:rPr>
                <w:bCs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Предмет</w:t>
            </w:r>
            <w:r w:rsidR="007167CA" w:rsidRPr="00672664">
              <w:rPr>
                <w:bCs/>
                <w:sz w:val="22"/>
                <w:szCs w:val="22"/>
                <w:lang w:val="uz-Cyrl-UZ"/>
              </w:rPr>
              <w:t xml:space="preserve">: </w:t>
            </w:r>
            <w:r w:rsidR="007167CA" w:rsidRPr="00672664">
              <w:rPr>
                <w:b/>
                <w:sz w:val="22"/>
                <w:szCs w:val="22"/>
                <w:lang w:val="uz-Cyrl-UZ"/>
              </w:rPr>
              <w:t>“</w:t>
            </w:r>
            <w:r w:rsidR="00AD0C4B">
              <w:rPr>
                <w:b/>
                <w:sz w:val="22"/>
                <w:szCs w:val="22"/>
              </w:rPr>
              <w:t>Технология сжигания топлива и водоподготовки на ТЭС</w:t>
            </w:r>
            <w:r w:rsidR="007167CA" w:rsidRPr="00672664">
              <w:rPr>
                <w:b/>
                <w:sz w:val="22"/>
                <w:szCs w:val="22"/>
                <w:lang w:val="uz-Cyrl-UZ"/>
              </w:rPr>
              <w:t>”</w:t>
            </w:r>
          </w:p>
        </w:tc>
        <w:tc>
          <w:tcPr>
            <w:tcW w:w="2432" w:type="dxa"/>
            <w:gridSpan w:val="4"/>
          </w:tcPr>
          <w:p w14:paraId="059F9C7F" w14:textId="77777777" w:rsidR="007167CA" w:rsidRPr="00981A9E" w:rsidRDefault="00981A9E" w:rsidP="00CA47F5">
            <w:pPr>
              <w:jc w:val="both"/>
              <w:rPr>
                <w:bCs/>
              </w:rPr>
            </w:pPr>
            <w:r>
              <w:rPr>
                <w:sz w:val="22"/>
                <w:szCs w:val="22"/>
                <w:lang w:val="sv-SE"/>
              </w:rPr>
              <w:t>Прак.</w:t>
            </w:r>
            <w:r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1829" w:type="dxa"/>
          </w:tcPr>
          <w:p w14:paraId="57436BA8" w14:textId="77777777" w:rsidR="007167CA" w:rsidRPr="007F6AEA" w:rsidRDefault="007167CA" w:rsidP="00CA47F5">
            <w:pPr>
              <w:jc w:val="center"/>
              <w:rPr>
                <w:lang w:val="sv-SE"/>
              </w:rPr>
            </w:pPr>
            <w:r w:rsidRPr="007F6AEA">
              <w:rPr>
                <w:bCs/>
                <w:sz w:val="22"/>
                <w:szCs w:val="22"/>
                <w:lang w:val="sv-SE"/>
              </w:rPr>
              <w:t>30</w:t>
            </w:r>
          </w:p>
        </w:tc>
      </w:tr>
      <w:tr w:rsidR="000F001A" w:rsidRPr="00672664" w14:paraId="5C893EEB" w14:textId="77777777" w:rsidTr="00895C83">
        <w:tc>
          <w:tcPr>
            <w:tcW w:w="4820" w:type="dxa"/>
            <w:gridSpan w:val="3"/>
          </w:tcPr>
          <w:p w14:paraId="3F3D263D" w14:textId="77777777" w:rsidR="007167CA" w:rsidRPr="00672664" w:rsidRDefault="007F6AEA" w:rsidP="00CA47F5">
            <w:pPr>
              <w:rPr>
                <w:bCs/>
                <w:lang w:val="uz-Cyrl-UZ"/>
              </w:rPr>
            </w:pPr>
            <w:r>
              <w:rPr>
                <w:bCs/>
                <w:sz w:val="22"/>
                <w:szCs w:val="22"/>
              </w:rPr>
              <w:t xml:space="preserve">Лектор </w:t>
            </w:r>
            <w:r w:rsidR="007167CA" w:rsidRPr="00672664">
              <w:rPr>
                <w:bCs/>
                <w:sz w:val="22"/>
                <w:szCs w:val="22"/>
                <w:lang w:val="en-US"/>
              </w:rPr>
              <w:t>:</w:t>
            </w:r>
            <w:r>
              <w:rPr>
                <w:bCs/>
                <w:sz w:val="22"/>
                <w:szCs w:val="22"/>
              </w:rPr>
              <w:t xml:space="preserve">                        </w:t>
            </w:r>
            <w:r w:rsidR="007167CA" w:rsidRPr="00672664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89" w:type="dxa"/>
            <w:gridSpan w:val="4"/>
          </w:tcPr>
          <w:p w14:paraId="27F0D49E" w14:textId="4D01D3D5" w:rsidR="007167CA" w:rsidRPr="00AD0C4B" w:rsidRDefault="007F6AEA" w:rsidP="00AD0C4B">
            <w:pPr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D0C4B">
              <w:rPr>
                <w:bCs/>
                <w:sz w:val="22"/>
                <w:szCs w:val="22"/>
              </w:rPr>
              <w:t>М.М</w:t>
            </w:r>
            <w:r>
              <w:rPr>
                <w:bCs/>
                <w:sz w:val="22"/>
                <w:szCs w:val="22"/>
              </w:rPr>
              <w:t>.</w:t>
            </w:r>
            <w:r w:rsidR="00AD0C4B">
              <w:rPr>
                <w:bCs/>
                <w:sz w:val="22"/>
                <w:szCs w:val="22"/>
              </w:rPr>
              <w:t>Хидиров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32" w:type="dxa"/>
            <w:gridSpan w:val="4"/>
          </w:tcPr>
          <w:p w14:paraId="5D197ECC" w14:textId="77777777" w:rsidR="007167CA" w:rsidRPr="00672664" w:rsidRDefault="00981A9E" w:rsidP="00CA47F5">
            <w:pPr>
              <w:jc w:val="both"/>
              <w:rPr>
                <w:bCs/>
                <w:lang w:val="uz-Cyrl-UZ"/>
              </w:rPr>
            </w:pPr>
            <w:r>
              <w:rPr>
                <w:sz w:val="22"/>
                <w:szCs w:val="22"/>
              </w:rPr>
              <w:t xml:space="preserve">Лабораторная работа </w:t>
            </w:r>
          </w:p>
        </w:tc>
        <w:tc>
          <w:tcPr>
            <w:tcW w:w="1829" w:type="dxa"/>
          </w:tcPr>
          <w:p w14:paraId="36224A4D" w14:textId="77777777" w:rsidR="007167CA" w:rsidRPr="00672664" w:rsidRDefault="007167CA" w:rsidP="00CA47F5">
            <w:pPr>
              <w:jc w:val="center"/>
            </w:pPr>
            <w:r w:rsidRPr="00672664">
              <w:rPr>
                <w:bCs/>
                <w:sz w:val="22"/>
                <w:szCs w:val="22"/>
              </w:rPr>
              <w:t>-</w:t>
            </w:r>
          </w:p>
        </w:tc>
      </w:tr>
      <w:tr w:rsidR="007F6AEA" w:rsidRPr="00981A9E" w14:paraId="16564B41" w14:textId="77777777" w:rsidTr="00895C83">
        <w:tc>
          <w:tcPr>
            <w:tcW w:w="4820" w:type="dxa"/>
            <w:gridSpan w:val="3"/>
          </w:tcPr>
          <w:p w14:paraId="183F9A23" w14:textId="77777777" w:rsidR="007F6AEA" w:rsidRPr="00672664" w:rsidRDefault="007F6AEA" w:rsidP="00CA47F5">
            <w:pPr>
              <w:rPr>
                <w:bCs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 xml:space="preserve">Практические занятие проводить </w:t>
            </w:r>
            <w:r w:rsidRPr="00672664">
              <w:rPr>
                <w:bCs/>
                <w:sz w:val="22"/>
                <w:szCs w:val="22"/>
                <w:lang w:val="uz-Cyrl-UZ"/>
              </w:rPr>
              <w:t>:</w:t>
            </w:r>
          </w:p>
        </w:tc>
        <w:tc>
          <w:tcPr>
            <w:tcW w:w="6189" w:type="dxa"/>
            <w:gridSpan w:val="4"/>
          </w:tcPr>
          <w:p w14:paraId="5B08DF3E" w14:textId="21AD76E3" w:rsidR="007F6AEA" w:rsidRPr="00AD0C4B" w:rsidRDefault="00AD0C4B" w:rsidP="00CA47F5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М.М.Хидиров</w:t>
            </w:r>
          </w:p>
        </w:tc>
        <w:tc>
          <w:tcPr>
            <w:tcW w:w="2432" w:type="dxa"/>
            <w:gridSpan w:val="4"/>
          </w:tcPr>
          <w:p w14:paraId="7E694601" w14:textId="77777777" w:rsidR="007F6AEA" w:rsidRPr="00AD0C4B" w:rsidRDefault="00981A9E" w:rsidP="00CA47F5">
            <w:pPr>
              <w:jc w:val="both"/>
              <w:rPr>
                <w:bCs/>
              </w:rPr>
            </w:pPr>
            <w:r w:rsidRPr="00AD0C4B">
              <w:rPr>
                <w:bCs/>
                <w:sz w:val="22"/>
                <w:szCs w:val="22"/>
              </w:rPr>
              <w:t>С</w:t>
            </w:r>
            <w:r w:rsidR="00B5113C" w:rsidRPr="00AD0C4B">
              <w:rPr>
                <w:bCs/>
                <w:sz w:val="22"/>
                <w:szCs w:val="22"/>
              </w:rPr>
              <w:t>ам</w:t>
            </w:r>
            <w:r w:rsidRPr="00AD0C4B">
              <w:rPr>
                <w:bCs/>
                <w:sz w:val="22"/>
                <w:szCs w:val="22"/>
              </w:rPr>
              <w:t>ос</w:t>
            </w:r>
            <w:r w:rsidR="00B5113C">
              <w:rPr>
                <w:bCs/>
                <w:sz w:val="22"/>
                <w:szCs w:val="22"/>
              </w:rPr>
              <w:t>тоя</w:t>
            </w:r>
            <w:r w:rsidRPr="00AD0C4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раб</w:t>
            </w:r>
            <w:r w:rsidRPr="00AD0C4B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студ</w:t>
            </w:r>
          </w:p>
        </w:tc>
        <w:tc>
          <w:tcPr>
            <w:tcW w:w="1829" w:type="dxa"/>
          </w:tcPr>
          <w:p w14:paraId="27AF9791" w14:textId="77777777" w:rsidR="007F6AEA" w:rsidRPr="00AD0C4B" w:rsidRDefault="007F6AEA" w:rsidP="00CA47F5">
            <w:pPr>
              <w:jc w:val="center"/>
            </w:pPr>
            <w:r w:rsidRPr="00AD0C4B">
              <w:rPr>
                <w:sz w:val="22"/>
                <w:szCs w:val="22"/>
              </w:rPr>
              <w:t>60</w:t>
            </w:r>
          </w:p>
        </w:tc>
      </w:tr>
      <w:tr w:rsidR="007F6AEA" w:rsidRPr="00981A9E" w14:paraId="73A7A37D" w14:textId="77777777" w:rsidTr="00895C83">
        <w:tc>
          <w:tcPr>
            <w:tcW w:w="4820" w:type="dxa"/>
            <w:gridSpan w:val="3"/>
          </w:tcPr>
          <w:p w14:paraId="0791AB39" w14:textId="77777777" w:rsidR="007F6AEA" w:rsidRPr="00672664" w:rsidRDefault="007F6AEA" w:rsidP="00CA47F5">
            <w:pPr>
              <w:rPr>
                <w:bCs/>
                <w:lang w:val="uz-Cyrl-UZ"/>
              </w:rPr>
            </w:pPr>
            <w:r>
              <w:rPr>
                <w:bCs/>
                <w:sz w:val="22"/>
                <w:szCs w:val="22"/>
              </w:rPr>
              <w:t>Самостоятельные</w:t>
            </w:r>
            <w:r w:rsidRPr="00AD0C4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обучение</w:t>
            </w:r>
            <w:r w:rsidRPr="00AD0C4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ведёт</w:t>
            </w:r>
            <w:r w:rsidRPr="00981A9E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672664">
              <w:rPr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6189" w:type="dxa"/>
            <w:gridSpan w:val="4"/>
          </w:tcPr>
          <w:p w14:paraId="7A625C6E" w14:textId="4A73A069" w:rsidR="007F6AEA" w:rsidRPr="00672664" w:rsidRDefault="00AD0C4B" w:rsidP="00CA47F5">
            <w:pPr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М.М.Хидиров</w:t>
            </w:r>
          </w:p>
        </w:tc>
        <w:tc>
          <w:tcPr>
            <w:tcW w:w="2432" w:type="dxa"/>
            <w:gridSpan w:val="4"/>
          </w:tcPr>
          <w:p w14:paraId="2A80E70A" w14:textId="77777777" w:rsidR="007F6AEA" w:rsidRPr="00981A9E" w:rsidRDefault="00981A9E" w:rsidP="00CA47F5">
            <w:pPr>
              <w:jc w:val="both"/>
              <w:rPr>
                <w:bCs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Курсовая </w:t>
            </w:r>
            <w:r>
              <w:rPr>
                <w:bCs/>
                <w:sz w:val="22"/>
                <w:szCs w:val="22"/>
              </w:rPr>
              <w:t>работа</w:t>
            </w:r>
          </w:p>
        </w:tc>
        <w:tc>
          <w:tcPr>
            <w:tcW w:w="1829" w:type="dxa"/>
          </w:tcPr>
          <w:p w14:paraId="2E2C46DF" w14:textId="77777777" w:rsidR="007F6AEA" w:rsidRPr="00981A9E" w:rsidRDefault="007F6AEA" w:rsidP="00CA47F5">
            <w:pPr>
              <w:jc w:val="center"/>
              <w:rPr>
                <w:lang w:val="en-US"/>
              </w:rPr>
            </w:pPr>
            <w:r w:rsidRPr="00981A9E">
              <w:rPr>
                <w:sz w:val="22"/>
                <w:szCs w:val="22"/>
                <w:lang w:val="en-US"/>
              </w:rPr>
              <w:t>-</w:t>
            </w:r>
          </w:p>
        </w:tc>
      </w:tr>
      <w:tr w:rsidR="000F001A" w:rsidRPr="00981A9E" w14:paraId="0C41296D" w14:textId="77777777" w:rsidTr="00895C83">
        <w:trPr>
          <w:trHeight w:val="170"/>
        </w:trPr>
        <w:tc>
          <w:tcPr>
            <w:tcW w:w="4820" w:type="dxa"/>
            <w:gridSpan w:val="3"/>
          </w:tcPr>
          <w:p w14:paraId="0137E162" w14:textId="77777777" w:rsidR="007167CA" w:rsidRPr="00981A9E" w:rsidRDefault="007167CA" w:rsidP="00CA47F5">
            <w:pPr>
              <w:rPr>
                <w:b/>
                <w:bCs/>
                <w:lang w:val="en-US"/>
              </w:rPr>
            </w:pPr>
          </w:p>
        </w:tc>
        <w:tc>
          <w:tcPr>
            <w:tcW w:w="6189" w:type="dxa"/>
            <w:gridSpan w:val="4"/>
          </w:tcPr>
          <w:p w14:paraId="57CE2087" w14:textId="77777777" w:rsidR="007167CA" w:rsidRPr="00981A9E" w:rsidRDefault="007167CA" w:rsidP="00CA47F5">
            <w:pPr>
              <w:rPr>
                <w:b/>
                <w:bCs/>
                <w:lang w:val="en-US"/>
              </w:rPr>
            </w:pPr>
          </w:p>
        </w:tc>
        <w:tc>
          <w:tcPr>
            <w:tcW w:w="2432" w:type="dxa"/>
            <w:gridSpan w:val="4"/>
          </w:tcPr>
          <w:p w14:paraId="19C2B02A" w14:textId="77777777" w:rsidR="007167CA" w:rsidRPr="00672664" w:rsidRDefault="00981A9E" w:rsidP="00CA47F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всего</w:t>
            </w:r>
          </w:p>
        </w:tc>
        <w:tc>
          <w:tcPr>
            <w:tcW w:w="1829" w:type="dxa"/>
          </w:tcPr>
          <w:p w14:paraId="5CED0762" w14:textId="77777777" w:rsidR="007167CA" w:rsidRPr="00981A9E" w:rsidRDefault="008C3659" w:rsidP="00CA47F5">
            <w:pPr>
              <w:jc w:val="center"/>
              <w:rPr>
                <w:lang w:val="en-US"/>
              </w:rPr>
            </w:pPr>
            <w:r w:rsidRPr="00981A9E">
              <w:rPr>
                <w:sz w:val="22"/>
                <w:szCs w:val="22"/>
                <w:lang w:val="en-US"/>
              </w:rPr>
              <w:t>120</w:t>
            </w:r>
          </w:p>
        </w:tc>
      </w:tr>
      <w:tr w:rsidR="000F001A" w:rsidRPr="00981A9E" w14:paraId="083102A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Merge w:val="restart"/>
            <w:vAlign w:val="center"/>
          </w:tcPr>
          <w:p w14:paraId="3ADEE083" w14:textId="77777777" w:rsidR="000F001A" w:rsidRPr="00CA47F5" w:rsidRDefault="000F001A" w:rsidP="00CA47F5">
            <w:pPr>
              <w:jc w:val="center"/>
              <w:rPr>
                <w:lang w:val="en-US"/>
              </w:rPr>
            </w:pPr>
            <w:r w:rsidRPr="00CA47F5">
              <w:rPr>
                <w:bCs/>
                <w:sz w:val="22"/>
                <w:szCs w:val="22"/>
                <w:lang w:val="en-US"/>
              </w:rPr>
              <w:t>№</w:t>
            </w:r>
          </w:p>
        </w:tc>
        <w:tc>
          <w:tcPr>
            <w:tcW w:w="7695" w:type="dxa"/>
            <w:gridSpan w:val="4"/>
            <w:vMerge w:val="restart"/>
            <w:vAlign w:val="center"/>
          </w:tcPr>
          <w:p w14:paraId="1357D7FC" w14:textId="77777777" w:rsidR="000F001A" w:rsidRPr="00CA47F5" w:rsidRDefault="00981A9E" w:rsidP="00CA47F5">
            <w:pPr>
              <w:jc w:val="center"/>
              <w:rPr>
                <w:lang w:val="en-US"/>
              </w:rPr>
            </w:pPr>
            <w:r w:rsidRPr="00CA47F5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1192" w:type="dxa"/>
            <w:vMerge w:val="restart"/>
            <w:vAlign w:val="center"/>
          </w:tcPr>
          <w:p w14:paraId="2C05A295" w14:textId="77777777" w:rsidR="000F001A" w:rsidRPr="00CA47F5" w:rsidRDefault="00981A9E" w:rsidP="00CA47F5">
            <w:pPr>
              <w:jc w:val="center"/>
              <w:rPr>
                <w:lang w:val="en-US"/>
              </w:rPr>
            </w:pPr>
            <w:r w:rsidRPr="00CA47F5">
              <w:rPr>
                <w:bCs/>
                <w:sz w:val="22"/>
                <w:szCs w:val="22"/>
              </w:rPr>
              <w:t>часы</w:t>
            </w:r>
          </w:p>
        </w:tc>
        <w:tc>
          <w:tcPr>
            <w:tcW w:w="3558" w:type="dxa"/>
            <w:gridSpan w:val="4"/>
          </w:tcPr>
          <w:p w14:paraId="6F3B0545" w14:textId="77777777" w:rsidR="000F001A" w:rsidRPr="00CA47F5" w:rsidRDefault="00981A9E" w:rsidP="00CA47F5">
            <w:pPr>
              <w:jc w:val="center"/>
            </w:pPr>
            <w:r w:rsidRPr="00CA47F5">
              <w:rPr>
                <w:bCs/>
                <w:sz w:val="22"/>
                <w:szCs w:val="22"/>
                <w:lang w:val="en-US"/>
              </w:rPr>
              <w:t xml:space="preserve">Отметки </w:t>
            </w:r>
            <w:r w:rsidRPr="00CA47F5">
              <w:rPr>
                <w:bCs/>
                <w:sz w:val="22"/>
                <w:szCs w:val="22"/>
              </w:rPr>
              <w:t xml:space="preserve"> о выпол</w:t>
            </w:r>
            <w:r w:rsidRPr="00CA47F5">
              <w:rPr>
                <w:bCs/>
                <w:sz w:val="22"/>
                <w:szCs w:val="22"/>
                <w:lang w:val="en-US"/>
              </w:rPr>
              <w:t xml:space="preserve">. </w:t>
            </w:r>
            <w:r w:rsidRPr="00CA47F5">
              <w:rPr>
                <w:bCs/>
                <w:sz w:val="22"/>
                <w:szCs w:val="22"/>
              </w:rPr>
              <w:t>работы</w:t>
            </w:r>
          </w:p>
        </w:tc>
        <w:tc>
          <w:tcPr>
            <w:tcW w:w="1841" w:type="dxa"/>
            <w:gridSpan w:val="2"/>
            <w:vMerge w:val="restart"/>
            <w:vAlign w:val="center"/>
          </w:tcPr>
          <w:p w14:paraId="46460B6C" w14:textId="77777777" w:rsidR="000F001A" w:rsidRPr="00CA47F5" w:rsidRDefault="0013396A" w:rsidP="00CA47F5">
            <w:pPr>
              <w:jc w:val="center"/>
            </w:pPr>
            <w:r w:rsidRPr="00CA47F5">
              <w:rPr>
                <w:bCs/>
                <w:sz w:val="22"/>
                <w:szCs w:val="22"/>
                <w:lang w:val="en-US"/>
              </w:rPr>
              <w:t>Подпис</w:t>
            </w:r>
            <w:r w:rsidRPr="00CA47F5">
              <w:rPr>
                <w:bCs/>
                <w:sz w:val="22"/>
                <w:szCs w:val="22"/>
              </w:rPr>
              <w:t>ь</w:t>
            </w:r>
            <w:r w:rsidRPr="00CA47F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A47F5">
              <w:rPr>
                <w:bCs/>
                <w:sz w:val="22"/>
                <w:szCs w:val="22"/>
              </w:rPr>
              <w:t>препод</w:t>
            </w:r>
            <w:r w:rsidR="003E5B92" w:rsidRPr="00CA47F5">
              <w:rPr>
                <w:bCs/>
                <w:sz w:val="22"/>
                <w:szCs w:val="22"/>
              </w:rPr>
              <w:t>ователи</w:t>
            </w:r>
          </w:p>
        </w:tc>
      </w:tr>
      <w:tr w:rsidR="00CA47F5" w:rsidRPr="00981A9E" w14:paraId="0DD186DC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650"/>
        </w:trPr>
        <w:tc>
          <w:tcPr>
            <w:tcW w:w="984" w:type="dxa"/>
            <w:vMerge/>
          </w:tcPr>
          <w:p w14:paraId="5B409BE2" w14:textId="77777777" w:rsidR="00CA47F5" w:rsidRPr="00CA47F5" w:rsidRDefault="00CA47F5" w:rsidP="00CA47F5">
            <w:pPr>
              <w:jc w:val="center"/>
              <w:rPr>
                <w:lang w:val="en-US"/>
              </w:rPr>
            </w:pPr>
          </w:p>
        </w:tc>
        <w:tc>
          <w:tcPr>
            <w:tcW w:w="7695" w:type="dxa"/>
            <w:gridSpan w:val="4"/>
            <w:vMerge/>
          </w:tcPr>
          <w:p w14:paraId="58A922AA" w14:textId="77777777" w:rsidR="00CA47F5" w:rsidRPr="00CA47F5" w:rsidRDefault="00CA47F5" w:rsidP="00CA47F5">
            <w:pPr>
              <w:rPr>
                <w:lang w:val="en-US"/>
              </w:rPr>
            </w:pPr>
          </w:p>
        </w:tc>
        <w:tc>
          <w:tcPr>
            <w:tcW w:w="1192" w:type="dxa"/>
            <w:vMerge/>
          </w:tcPr>
          <w:p w14:paraId="6BA3AD5F" w14:textId="77777777" w:rsidR="00CA47F5" w:rsidRPr="00CA47F5" w:rsidRDefault="00CA47F5" w:rsidP="00CA47F5">
            <w:pPr>
              <w:rPr>
                <w:lang w:val="en-US"/>
              </w:rPr>
            </w:pPr>
          </w:p>
        </w:tc>
        <w:tc>
          <w:tcPr>
            <w:tcW w:w="2321" w:type="dxa"/>
            <w:gridSpan w:val="3"/>
          </w:tcPr>
          <w:p w14:paraId="24F98018" w14:textId="77777777" w:rsidR="00CA47F5" w:rsidRPr="00CA47F5" w:rsidRDefault="00CA47F5" w:rsidP="00CA47F5">
            <w:pPr>
              <w:jc w:val="center"/>
              <w:rPr>
                <w:bCs/>
                <w:sz w:val="22"/>
                <w:szCs w:val="22"/>
              </w:rPr>
            </w:pPr>
          </w:p>
          <w:p w14:paraId="013EF8A5" w14:textId="2D22A3FA" w:rsidR="00CA47F5" w:rsidRPr="00CA47F5" w:rsidRDefault="00CA47F5" w:rsidP="00CA47F5">
            <w:pPr>
              <w:jc w:val="center"/>
              <w:rPr>
                <w:lang w:val="en-US"/>
              </w:rPr>
            </w:pPr>
            <w:r w:rsidRPr="00CA47F5">
              <w:rPr>
                <w:bCs/>
                <w:sz w:val="22"/>
                <w:szCs w:val="22"/>
              </w:rPr>
              <w:t>Месяц и день</w:t>
            </w:r>
          </w:p>
        </w:tc>
        <w:tc>
          <w:tcPr>
            <w:tcW w:w="1237" w:type="dxa"/>
          </w:tcPr>
          <w:p w14:paraId="67D59167" w14:textId="77777777" w:rsidR="00CA47F5" w:rsidRPr="00CA47F5" w:rsidRDefault="00CA47F5" w:rsidP="00CA47F5">
            <w:pPr>
              <w:jc w:val="center"/>
              <w:rPr>
                <w:sz w:val="21"/>
                <w:szCs w:val="21"/>
              </w:rPr>
            </w:pPr>
            <w:r w:rsidRPr="00CA47F5">
              <w:rPr>
                <w:sz w:val="21"/>
                <w:szCs w:val="21"/>
              </w:rPr>
              <w:t>Число часов</w:t>
            </w:r>
          </w:p>
        </w:tc>
        <w:tc>
          <w:tcPr>
            <w:tcW w:w="1841" w:type="dxa"/>
            <w:gridSpan w:val="2"/>
            <w:vMerge/>
          </w:tcPr>
          <w:p w14:paraId="073816DB" w14:textId="77777777" w:rsidR="00CA47F5" w:rsidRPr="00CA47F5" w:rsidRDefault="00CA47F5" w:rsidP="00CA47F5">
            <w:pPr>
              <w:rPr>
                <w:lang w:val="en-US"/>
              </w:rPr>
            </w:pPr>
          </w:p>
        </w:tc>
      </w:tr>
      <w:tr w:rsidR="000F001A" w:rsidRPr="00981A9E" w14:paraId="72864FD7" w14:textId="77777777" w:rsidTr="00CA47F5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15270" w:type="dxa"/>
            <w:gridSpan w:val="12"/>
            <w:vAlign w:val="center"/>
          </w:tcPr>
          <w:p w14:paraId="61256451" w14:textId="77777777" w:rsidR="000F001A" w:rsidRPr="004A5BFE" w:rsidRDefault="0013396A" w:rsidP="00CA47F5">
            <w:pPr>
              <w:rPr>
                <w:b/>
                <w:bCs/>
              </w:rPr>
            </w:pPr>
            <w:r w:rsidRPr="004A5BFE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Лекция</w:t>
            </w:r>
          </w:p>
        </w:tc>
      </w:tr>
      <w:tr w:rsidR="00CA47F5" w:rsidRPr="00672664" w14:paraId="39748899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EAEDDF2" w14:textId="77777777" w:rsidR="008C3659" w:rsidRPr="004A5BFE" w:rsidRDefault="008C3659" w:rsidP="00824C60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</w:t>
            </w:r>
          </w:p>
        </w:tc>
        <w:tc>
          <w:tcPr>
            <w:tcW w:w="7695" w:type="dxa"/>
            <w:gridSpan w:val="4"/>
          </w:tcPr>
          <w:p w14:paraId="75354263" w14:textId="79E44B85" w:rsidR="008C3659" w:rsidRPr="004A5BFE" w:rsidRDefault="004A5BFE" w:rsidP="004A5BFE">
            <w:pPr>
              <w:pStyle w:val="a8"/>
              <w:ind w:left="0" w:firstLine="28"/>
              <w:jc w:val="both"/>
            </w:pPr>
            <w:r w:rsidRPr="004A5BFE">
              <w:rPr>
                <w:lang w:val="uz-Cyrl-UZ"/>
              </w:rPr>
              <w:t>Основные источники энергии, роль топлива в народном хозяйстве</w:t>
            </w:r>
            <w:r w:rsidR="008C3659" w:rsidRPr="004A5BFE">
              <w:t>.</w:t>
            </w:r>
            <w:r w:rsidRPr="004A5BFE">
              <w:t xml:space="preserve"> История происхождения топлива.</w:t>
            </w:r>
          </w:p>
        </w:tc>
        <w:tc>
          <w:tcPr>
            <w:tcW w:w="1192" w:type="dxa"/>
            <w:vAlign w:val="center"/>
          </w:tcPr>
          <w:p w14:paraId="1740BA24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val="uz-Cyrl-UZ" w:eastAsia="en-US"/>
              </w:rPr>
            </w:pPr>
            <w:r w:rsidRPr="004A5BFE">
              <w:rPr>
                <w:rFonts w:eastAsia="Calibri"/>
                <w:b/>
                <w:lang w:val="uz-Cyrl-UZ"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2931B964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73A201A6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92632B8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5FAFD875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153"/>
        </w:trPr>
        <w:tc>
          <w:tcPr>
            <w:tcW w:w="984" w:type="dxa"/>
            <w:vAlign w:val="center"/>
          </w:tcPr>
          <w:p w14:paraId="46A9218F" w14:textId="77777777" w:rsidR="008C3659" w:rsidRPr="004A5BFE" w:rsidRDefault="008C3659" w:rsidP="00824C60">
            <w:pPr>
              <w:jc w:val="center"/>
              <w:rPr>
                <w:bCs/>
              </w:rPr>
            </w:pPr>
            <w:r w:rsidRPr="004A5BFE">
              <w:rPr>
                <w:bCs/>
              </w:rPr>
              <w:t>2</w:t>
            </w:r>
          </w:p>
        </w:tc>
        <w:tc>
          <w:tcPr>
            <w:tcW w:w="7695" w:type="dxa"/>
            <w:gridSpan w:val="4"/>
          </w:tcPr>
          <w:p w14:paraId="5BCCD69B" w14:textId="3D1D9BE3" w:rsidR="008C3659" w:rsidRPr="004A5BFE" w:rsidRDefault="004A5BFE" w:rsidP="004A5BFE">
            <w:pPr>
              <w:ind w:firstLine="28"/>
              <w:jc w:val="both"/>
            </w:pPr>
            <w:r w:rsidRPr="004A5BFE">
              <w:rPr>
                <w:lang w:val="uz-Cyrl-UZ"/>
              </w:rPr>
              <w:t>Состав и масса топлива. Технический анализ топлива.</w:t>
            </w:r>
          </w:p>
        </w:tc>
        <w:tc>
          <w:tcPr>
            <w:tcW w:w="1192" w:type="dxa"/>
            <w:vAlign w:val="center"/>
          </w:tcPr>
          <w:p w14:paraId="5C51D24C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val="uz-Cyrl-UZ"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49FD8D38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1F1F6E7E" w14:textId="77777777" w:rsidR="008C3659" w:rsidRPr="004A5BFE" w:rsidRDefault="008C3659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3DEA6C0" w14:textId="77777777" w:rsidR="008C3659" w:rsidRPr="004A5BFE" w:rsidRDefault="008C3659" w:rsidP="00CA47F5">
            <w:pPr>
              <w:jc w:val="center"/>
              <w:rPr>
                <w:b/>
                <w:bCs/>
              </w:rPr>
            </w:pPr>
          </w:p>
        </w:tc>
      </w:tr>
      <w:tr w:rsidR="00CA47F5" w:rsidRPr="00672664" w14:paraId="032341D1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80FEFFE" w14:textId="77777777" w:rsidR="008C3659" w:rsidRPr="004A5BFE" w:rsidRDefault="008C3659" w:rsidP="00824C60">
            <w:pPr>
              <w:jc w:val="center"/>
              <w:rPr>
                <w:bCs/>
              </w:rPr>
            </w:pPr>
            <w:r w:rsidRPr="004A5BFE">
              <w:rPr>
                <w:bCs/>
              </w:rPr>
              <w:t>3</w:t>
            </w:r>
          </w:p>
        </w:tc>
        <w:tc>
          <w:tcPr>
            <w:tcW w:w="7695" w:type="dxa"/>
            <w:gridSpan w:val="4"/>
          </w:tcPr>
          <w:p w14:paraId="26F55061" w14:textId="08DED19C" w:rsidR="008C3659" w:rsidRPr="004A5BFE" w:rsidRDefault="004A5BFE" w:rsidP="004A5BFE">
            <w:pPr>
              <w:ind w:firstLine="28"/>
              <w:jc w:val="both"/>
            </w:pPr>
            <w:r>
              <w:t>Процесс горения топлива. Процесс полного и не полного сгорания топлива и его основные показатели и уравнения.</w:t>
            </w:r>
          </w:p>
        </w:tc>
        <w:tc>
          <w:tcPr>
            <w:tcW w:w="1192" w:type="dxa"/>
            <w:vAlign w:val="center"/>
          </w:tcPr>
          <w:p w14:paraId="2C1972A1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val="uz-Cyrl-UZ" w:eastAsia="en-US"/>
              </w:rPr>
            </w:pPr>
            <w:r w:rsidRPr="004A5BFE">
              <w:rPr>
                <w:rFonts w:eastAsia="Calibri"/>
                <w:b/>
                <w:lang w:val="uz-Cyrl-UZ"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674F58B6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6A0B303B" w14:textId="77777777" w:rsidR="008C3659" w:rsidRPr="004A5BFE" w:rsidRDefault="008C3659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A4639C6" w14:textId="77777777" w:rsidR="008C3659" w:rsidRPr="004A5BFE" w:rsidRDefault="008C3659" w:rsidP="00CA47F5">
            <w:pPr>
              <w:jc w:val="center"/>
              <w:rPr>
                <w:b/>
                <w:bCs/>
              </w:rPr>
            </w:pPr>
          </w:p>
        </w:tc>
      </w:tr>
      <w:tr w:rsidR="00CA47F5" w:rsidRPr="00672664" w14:paraId="46F183C9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56"/>
        </w:trPr>
        <w:tc>
          <w:tcPr>
            <w:tcW w:w="984" w:type="dxa"/>
            <w:vAlign w:val="center"/>
          </w:tcPr>
          <w:p w14:paraId="7AA09D14" w14:textId="77777777" w:rsidR="008C3659" w:rsidRPr="004A5BFE" w:rsidRDefault="008C3659" w:rsidP="00824C60">
            <w:pPr>
              <w:jc w:val="center"/>
              <w:rPr>
                <w:bCs/>
              </w:rPr>
            </w:pPr>
            <w:r w:rsidRPr="004A5BFE">
              <w:rPr>
                <w:bCs/>
              </w:rPr>
              <w:t>4</w:t>
            </w:r>
          </w:p>
        </w:tc>
        <w:tc>
          <w:tcPr>
            <w:tcW w:w="7695" w:type="dxa"/>
            <w:gridSpan w:val="4"/>
            <w:vAlign w:val="center"/>
          </w:tcPr>
          <w:p w14:paraId="32C5FC25" w14:textId="7AEFB65F" w:rsidR="008C3659" w:rsidRPr="004A5BFE" w:rsidRDefault="00824C60" w:rsidP="00824C60">
            <w:pPr>
              <w:ind w:firstLine="28"/>
              <w:rPr>
                <w:b/>
              </w:rPr>
            </w:pPr>
            <w:r>
              <w:t>Температура горения топлива. Теплота горения топлива.</w:t>
            </w:r>
          </w:p>
        </w:tc>
        <w:tc>
          <w:tcPr>
            <w:tcW w:w="1192" w:type="dxa"/>
            <w:vAlign w:val="center"/>
          </w:tcPr>
          <w:p w14:paraId="7066F6D3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3917DF42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63DCC250" w14:textId="77777777" w:rsidR="008C3659" w:rsidRPr="00824C60" w:rsidRDefault="008C3659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7176103" w14:textId="77777777" w:rsidR="008C3659" w:rsidRPr="00824C60" w:rsidRDefault="008C3659" w:rsidP="00CA47F5">
            <w:pPr>
              <w:jc w:val="center"/>
              <w:rPr>
                <w:b/>
                <w:bCs/>
              </w:rPr>
            </w:pPr>
          </w:p>
        </w:tc>
      </w:tr>
      <w:tr w:rsidR="00CA47F5" w:rsidRPr="00672664" w14:paraId="347F44F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3A598BBD" w14:textId="77777777" w:rsidR="008C3659" w:rsidRPr="004A5BFE" w:rsidRDefault="008C3659" w:rsidP="00824C60">
            <w:pPr>
              <w:jc w:val="center"/>
              <w:rPr>
                <w:bCs/>
              </w:rPr>
            </w:pPr>
            <w:r w:rsidRPr="004A5BFE">
              <w:rPr>
                <w:bCs/>
              </w:rPr>
              <w:t>5</w:t>
            </w:r>
          </w:p>
        </w:tc>
        <w:tc>
          <w:tcPr>
            <w:tcW w:w="7695" w:type="dxa"/>
            <w:gridSpan w:val="4"/>
          </w:tcPr>
          <w:p w14:paraId="69460003" w14:textId="42DA623C" w:rsidR="008C3659" w:rsidRPr="004A5BFE" w:rsidRDefault="00824C60" w:rsidP="00CA47F5">
            <w:pPr>
              <w:ind w:firstLine="28"/>
              <w:jc w:val="both"/>
              <w:rPr>
                <w:b/>
              </w:rPr>
            </w:pPr>
            <w:r>
              <w:t>Твердое топлива. Минеральные смеси, влажность и их влияние на процесс горения.</w:t>
            </w:r>
          </w:p>
        </w:tc>
        <w:tc>
          <w:tcPr>
            <w:tcW w:w="1192" w:type="dxa"/>
            <w:vAlign w:val="center"/>
          </w:tcPr>
          <w:p w14:paraId="3D7B53D3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3F4B8C3C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504FB7AE" w14:textId="77777777" w:rsidR="008C3659" w:rsidRPr="00824C60" w:rsidRDefault="008C3659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D467EE8" w14:textId="77777777" w:rsidR="008C3659" w:rsidRPr="00824C60" w:rsidRDefault="008C3659" w:rsidP="00CA47F5">
            <w:pPr>
              <w:jc w:val="center"/>
              <w:rPr>
                <w:b/>
                <w:bCs/>
              </w:rPr>
            </w:pPr>
          </w:p>
        </w:tc>
      </w:tr>
      <w:tr w:rsidR="00CA47F5" w:rsidRPr="00672664" w14:paraId="35A5B4D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118500BC" w14:textId="77777777" w:rsidR="008C3659" w:rsidRPr="004A5BFE" w:rsidRDefault="008C3659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6</w:t>
            </w:r>
          </w:p>
        </w:tc>
        <w:tc>
          <w:tcPr>
            <w:tcW w:w="7695" w:type="dxa"/>
            <w:gridSpan w:val="4"/>
          </w:tcPr>
          <w:p w14:paraId="4AB7B0A0" w14:textId="77D2A850" w:rsidR="008C3659" w:rsidRPr="004A5BFE" w:rsidRDefault="00824C60" w:rsidP="00CA47F5">
            <w:pPr>
              <w:ind w:firstLine="28"/>
              <w:jc w:val="both"/>
              <w:rPr>
                <w:b/>
              </w:rPr>
            </w:pPr>
            <w:r>
              <w:t>Получение жидкого топлива и его классификация.</w:t>
            </w:r>
          </w:p>
        </w:tc>
        <w:tc>
          <w:tcPr>
            <w:tcW w:w="1192" w:type="dxa"/>
            <w:vAlign w:val="center"/>
          </w:tcPr>
          <w:p w14:paraId="03FFCA90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val="en-US" w:eastAsia="en-US"/>
              </w:rPr>
            </w:pPr>
            <w:r w:rsidRPr="004A5BFE"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070AA107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3DD02B30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6159944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3AA39FF6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3116C484" w14:textId="77777777" w:rsidR="008C3659" w:rsidRPr="004A5BFE" w:rsidRDefault="008C3659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7</w:t>
            </w:r>
          </w:p>
        </w:tc>
        <w:tc>
          <w:tcPr>
            <w:tcW w:w="7695" w:type="dxa"/>
            <w:gridSpan w:val="4"/>
          </w:tcPr>
          <w:p w14:paraId="3C67CD7D" w14:textId="1B368FCD" w:rsidR="008C3659" w:rsidRPr="004A5BFE" w:rsidRDefault="00824C60" w:rsidP="00CA47F5">
            <w:pPr>
              <w:ind w:firstLine="28"/>
              <w:jc w:val="both"/>
              <w:rPr>
                <w:b/>
              </w:rPr>
            </w:pPr>
            <w:r>
              <w:t>Получение газобразного топлива и его классификация.</w:t>
            </w:r>
          </w:p>
        </w:tc>
        <w:tc>
          <w:tcPr>
            <w:tcW w:w="1192" w:type="dxa"/>
            <w:vAlign w:val="center"/>
          </w:tcPr>
          <w:p w14:paraId="7542FB97" w14:textId="77777777" w:rsidR="008C3659" w:rsidRPr="004A5BFE" w:rsidRDefault="008C3659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val="en-US" w:eastAsia="en-US"/>
              </w:rPr>
            </w:pPr>
            <w:r w:rsidRPr="004A5BFE">
              <w:rPr>
                <w:rFonts w:eastAsia="Calibri"/>
                <w:b/>
                <w:lang w:val="en-US"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25BABF20" w14:textId="77777777" w:rsidR="008C3659" w:rsidRPr="004A5BFE" w:rsidRDefault="008C3659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0842FE6D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D27603C" w14:textId="77777777" w:rsidR="008C3659" w:rsidRPr="004A5BFE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526B306A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323C62C1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8</w:t>
            </w:r>
          </w:p>
        </w:tc>
        <w:tc>
          <w:tcPr>
            <w:tcW w:w="7695" w:type="dxa"/>
            <w:gridSpan w:val="4"/>
          </w:tcPr>
          <w:p w14:paraId="4916365B" w14:textId="47CFC300" w:rsidR="0097704B" w:rsidRPr="00E00AB1" w:rsidRDefault="00E00AB1" w:rsidP="00CA47F5">
            <w:pPr>
              <w:ind w:firstLine="28"/>
              <w:jc w:val="both"/>
              <w:rPr>
                <w:lang w:val="uz-Cyrl-UZ"/>
              </w:rPr>
            </w:pPr>
            <w:r>
              <w:rPr>
                <w:bCs/>
                <w:lang w:val="uz-Cyrl-UZ"/>
              </w:rPr>
              <w:t>Т</w:t>
            </w:r>
            <w:r w:rsidRPr="00E00AB1">
              <w:rPr>
                <w:bCs/>
                <w:lang w:val="uz-Cyrl-UZ"/>
              </w:rPr>
              <w:t>епло</w:t>
            </w:r>
            <w:r w:rsidRPr="00E00AB1">
              <w:rPr>
                <w:bCs/>
              </w:rPr>
              <w:t>вые потери при горении топлива</w:t>
            </w:r>
            <w:r>
              <w:rPr>
                <w:bCs/>
                <w:lang w:val="uz-Cyrl-UZ"/>
              </w:rPr>
              <w:t>.</w:t>
            </w:r>
          </w:p>
        </w:tc>
        <w:tc>
          <w:tcPr>
            <w:tcW w:w="1192" w:type="dxa"/>
            <w:vAlign w:val="center"/>
          </w:tcPr>
          <w:p w14:paraId="74301713" w14:textId="77777777" w:rsidR="0097704B" w:rsidRPr="004A5BFE" w:rsidRDefault="0097704B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73F221D2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2B08611D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B8257B2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4DC05E82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52D29F2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9</w:t>
            </w:r>
          </w:p>
        </w:tc>
        <w:tc>
          <w:tcPr>
            <w:tcW w:w="7695" w:type="dxa"/>
            <w:gridSpan w:val="4"/>
          </w:tcPr>
          <w:p w14:paraId="0F1F3A56" w14:textId="3E282A0D" w:rsidR="0097704B" w:rsidRPr="00E00AB1" w:rsidRDefault="00E00AB1" w:rsidP="00E00AB1">
            <w:pPr>
              <w:jc w:val="both"/>
              <w:rPr>
                <w:b/>
              </w:rPr>
            </w:pPr>
            <w:r w:rsidRPr="00E00AB1">
              <w:t>Технологические схемы подачи твердого топлива в паровые котлы</w:t>
            </w:r>
            <w:r w:rsidRPr="00E00AB1">
              <w:rPr>
                <w:b/>
              </w:rPr>
              <w:t>.</w:t>
            </w:r>
          </w:p>
        </w:tc>
        <w:tc>
          <w:tcPr>
            <w:tcW w:w="1192" w:type="dxa"/>
            <w:vAlign w:val="center"/>
          </w:tcPr>
          <w:p w14:paraId="3C0DA2CD" w14:textId="77777777" w:rsidR="0097704B" w:rsidRPr="004A5BFE" w:rsidRDefault="0097704B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722B56BB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03AB2FFC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95C8753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47913FF2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7F67585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10</w:t>
            </w:r>
          </w:p>
        </w:tc>
        <w:tc>
          <w:tcPr>
            <w:tcW w:w="7695" w:type="dxa"/>
            <w:gridSpan w:val="4"/>
          </w:tcPr>
          <w:p w14:paraId="44373D24" w14:textId="5075E00D" w:rsidR="0097704B" w:rsidRPr="00E00AB1" w:rsidRDefault="00E00AB1" w:rsidP="00824C60">
            <w:pPr>
              <w:pStyle w:val="a8"/>
              <w:ind w:left="0" w:firstLine="28"/>
              <w:jc w:val="both"/>
            </w:pPr>
            <w:r>
              <w:t>М</w:t>
            </w:r>
            <w:r w:rsidRPr="00E00AB1">
              <w:t>ельницы для приготовления угольной смеси</w:t>
            </w:r>
            <w:r>
              <w:t>.</w:t>
            </w:r>
          </w:p>
        </w:tc>
        <w:tc>
          <w:tcPr>
            <w:tcW w:w="1192" w:type="dxa"/>
            <w:vAlign w:val="center"/>
          </w:tcPr>
          <w:p w14:paraId="1631728F" w14:textId="77777777" w:rsidR="0097704B" w:rsidRPr="004A5BFE" w:rsidRDefault="0097704B" w:rsidP="00CA47F5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lang w:eastAsia="en-US"/>
              </w:rPr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0204A1AF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06BB5FDD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D5957FC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426678" w14:paraId="3FA8D515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A4EF691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11</w:t>
            </w:r>
          </w:p>
        </w:tc>
        <w:tc>
          <w:tcPr>
            <w:tcW w:w="7695" w:type="dxa"/>
            <w:gridSpan w:val="4"/>
          </w:tcPr>
          <w:p w14:paraId="4CD76BCB" w14:textId="508A84ED" w:rsidR="0097704B" w:rsidRPr="00E00AB1" w:rsidRDefault="00E00AB1" w:rsidP="00E00AB1">
            <w:pPr>
              <w:pStyle w:val="a8"/>
              <w:ind w:left="0"/>
              <w:jc w:val="both"/>
            </w:pPr>
            <w:r w:rsidRPr="00E00AB1">
              <w:t>Прямоточные горелки для сжигания твердого топлива. Конструкции вихревых топок.</w:t>
            </w:r>
          </w:p>
        </w:tc>
        <w:tc>
          <w:tcPr>
            <w:tcW w:w="1192" w:type="dxa"/>
            <w:vAlign w:val="center"/>
          </w:tcPr>
          <w:p w14:paraId="7F4F2914" w14:textId="77777777" w:rsidR="0097704B" w:rsidRPr="004A5BFE" w:rsidRDefault="0097704B" w:rsidP="00CA47F5">
            <w:pPr>
              <w:jc w:val="center"/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1AE7D868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4B65D63D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CD8AE71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426678" w14:paraId="445A40ED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B034AAA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12</w:t>
            </w:r>
          </w:p>
        </w:tc>
        <w:tc>
          <w:tcPr>
            <w:tcW w:w="7695" w:type="dxa"/>
            <w:gridSpan w:val="4"/>
          </w:tcPr>
          <w:p w14:paraId="3C11884A" w14:textId="34027FBA" w:rsidR="0097704B" w:rsidRPr="00C74A2F" w:rsidRDefault="00C74A2F" w:rsidP="00C74A2F">
            <w:pPr>
              <w:pStyle w:val="a8"/>
              <w:ind w:left="0"/>
              <w:jc w:val="both"/>
            </w:pPr>
            <w:r w:rsidRPr="00C74A2F">
              <w:t>Теория размещения горелок. Технологическая схема перевода газообразного топлива на паровые котлы.</w:t>
            </w:r>
          </w:p>
        </w:tc>
        <w:tc>
          <w:tcPr>
            <w:tcW w:w="1192" w:type="dxa"/>
            <w:vAlign w:val="center"/>
          </w:tcPr>
          <w:p w14:paraId="07A65654" w14:textId="77777777" w:rsidR="0097704B" w:rsidRPr="004A5BFE" w:rsidRDefault="0097704B" w:rsidP="00CA47F5">
            <w:pPr>
              <w:jc w:val="center"/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134A8705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2D2A8EA1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4AE78B9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426678" w14:paraId="0CD9895A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55799744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lastRenderedPageBreak/>
              <w:t>13</w:t>
            </w:r>
          </w:p>
        </w:tc>
        <w:tc>
          <w:tcPr>
            <w:tcW w:w="7695" w:type="dxa"/>
            <w:gridSpan w:val="4"/>
          </w:tcPr>
          <w:p w14:paraId="3F3EEFDF" w14:textId="23869F80" w:rsidR="0097704B" w:rsidRPr="0063719A" w:rsidRDefault="0063719A" w:rsidP="0063719A">
            <w:pPr>
              <w:pStyle w:val="a8"/>
              <w:ind w:left="0"/>
              <w:jc w:val="both"/>
            </w:pPr>
            <w:r w:rsidRPr="0063719A">
              <w:t>Процесс перевода жидкого топлива в паровые котлы. Топливные форсунки.</w:t>
            </w:r>
          </w:p>
        </w:tc>
        <w:tc>
          <w:tcPr>
            <w:tcW w:w="1192" w:type="dxa"/>
            <w:vAlign w:val="center"/>
          </w:tcPr>
          <w:p w14:paraId="6C850963" w14:textId="77777777" w:rsidR="0097704B" w:rsidRPr="004A5BFE" w:rsidRDefault="0097704B" w:rsidP="00CA47F5">
            <w:pPr>
              <w:jc w:val="center"/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46C610D4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37806437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3916B98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426678" w14:paraId="552E2AC0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10770116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14</w:t>
            </w:r>
          </w:p>
        </w:tc>
        <w:tc>
          <w:tcPr>
            <w:tcW w:w="7695" w:type="dxa"/>
            <w:gridSpan w:val="4"/>
          </w:tcPr>
          <w:p w14:paraId="677CEF4A" w14:textId="6A1D250D" w:rsidR="0097704B" w:rsidRPr="0063719A" w:rsidRDefault="00892316" w:rsidP="00892316">
            <w:pPr>
              <w:jc w:val="both"/>
            </w:pPr>
            <w:r>
              <w:t>Значение воды в КЭС и ТЭЦ</w:t>
            </w:r>
            <w:r w:rsidR="0063719A" w:rsidRPr="0063719A">
              <w:t>.</w:t>
            </w:r>
          </w:p>
        </w:tc>
        <w:tc>
          <w:tcPr>
            <w:tcW w:w="1192" w:type="dxa"/>
            <w:vAlign w:val="center"/>
          </w:tcPr>
          <w:p w14:paraId="3EF4CCDD" w14:textId="77777777" w:rsidR="0097704B" w:rsidRPr="004A5BFE" w:rsidRDefault="0097704B" w:rsidP="00CA47F5">
            <w:pPr>
              <w:jc w:val="center"/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5064121A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2A1744CA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9B6CEF3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426678" w14:paraId="149251F8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72AE5DC" w14:textId="77777777" w:rsidR="0097704B" w:rsidRPr="004A5BFE" w:rsidRDefault="0097704B" w:rsidP="00CA47F5">
            <w:pPr>
              <w:jc w:val="center"/>
              <w:rPr>
                <w:bCs/>
              </w:rPr>
            </w:pPr>
            <w:r w:rsidRPr="004A5BFE">
              <w:rPr>
                <w:bCs/>
              </w:rPr>
              <w:t>15</w:t>
            </w:r>
          </w:p>
        </w:tc>
        <w:tc>
          <w:tcPr>
            <w:tcW w:w="7695" w:type="dxa"/>
            <w:gridSpan w:val="4"/>
          </w:tcPr>
          <w:p w14:paraId="04AD6B40" w14:textId="176FAA52" w:rsidR="0097704B" w:rsidRPr="00892316" w:rsidRDefault="00892316" w:rsidP="00DC5CDC">
            <w:pPr>
              <w:jc w:val="both"/>
            </w:pPr>
            <w:r w:rsidRPr="00892316">
              <w:t>Состав и процессы загрязнения природных вод.</w:t>
            </w:r>
          </w:p>
        </w:tc>
        <w:tc>
          <w:tcPr>
            <w:tcW w:w="1192" w:type="dxa"/>
            <w:vAlign w:val="center"/>
          </w:tcPr>
          <w:p w14:paraId="0BF82934" w14:textId="77777777" w:rsidR="0097704B" w:rsidRPr="004A5BFE" w:rsidRDefault="0097704B" w:rsidP="00CA47F5">
            <w:pPr>
              <w:jc w:val="center"/>
            </w:pPr>
            <w:r w:rsidRPr="004A5BF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321" w:type="dxa"/>
            <w:gridSpan w:val="3"/>
          </w:tcPr>
          <w:p w14:paraId="4A517726" w14:textId="77777777" w:rsidR="0097704B" w:rsidRPr="004A5BFE" w:rsidRDefault="0097704B" w:rsidP="00CA47F5">
            <w:pPr>
              <w:rPr>
                <w:lang w:val="uz-Cyrl-UZ"/>
              </w:rPr>
            </w:pPr>
          </w:p>
        </w:tc>
        <w:tc>
          <w:tcPr>
            <w:tcW w:w="1237" w:type="dxa"/>
            <w:vAlign w:val="center"/>
          </w:tcPr>
          <w:p w14:paraId="3254BCAE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7D72ACF" w14:textId="77777777" w:rsidR="0097704B" w:rsidRPr="004A5BFE" w:rsidRDefault="0097704B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47F5" w:rsidRPr="00672664" w14:paraId="50700D92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C5F59DB" w14:textId="77777777" w:rsidR="00971BEE" w:rsidRPr="0097704B" w:rsidRDefault="00971BEE" w:rsidP="00CA47F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695" w:type="dxa"/>
            <w:gridSpan w:val="4"/>
            <w:vAlign w:val="center"/>
          </w:tcPr>
          <w:p w14:paraId="0106FA55" w14:textId="77777777" w:rsidR="00971BEE" w:rsidRPr="00F54677" w:rsidRDefault="00F54677" w:rsidP="00CA47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итого</w:t>
            </w:r>
          </w:p>
        </w:tc>
        <w:tc>
          <w:tcPr>
            <w:tcW w:w="1192" w:type="dxa"/>
            <w:vAlign w:val="center"/>
          </w:tcPr>
          <w:p w14:paraId="03BE4535" w14:textId="77777777" w:rsidR="00971BEE" w:rsidRPr="00015E18" w:rsidRDefault="0097704B" w:rsidP="00CA47F5">
            <w:pPr>
              <w:jc w:val="center"/>
              <w:rPr>
                <w:b/>
                <w:bCs/>
                <w:lang w:val="en-US"/>
              </w:rPr>
            </w:pPr>
            <w:r w:rsidRPr="00015E18">
              <w:rPr>
                <w:b/>
                <w:bCs/>
              </w:rPr>
              <w:t>3</w:t>
            </w:r>
            <w:r w:rsidR="000F001A" w:rsidRPr="00015E18">
              <w:rPr>
                <w:b/>
                <w:bCs/>
                <w:lang w:val="en-US"/>
              </w:rPr>
              <w:t>0</w:t>
            </w:r>
            <w:r w:rsidR="00F54677" w:rsidRPr="00015E18">
              <w:rPr>
                <w:b/>
                <w:bCs/>
                <w:lang w:val="en-US"/>
              </w:rPr>
              <w:t xml:space="preserve"> ч</w:t>
            </w:r>
          </w:p>
        </w:tc>
        <w:tc>
          <w:tcPr>
            <w:tcW w:w="2321" w:type="dxa"/>
            <w:gridSpan w:val="3"/>
            <w:vAlign w:val="center"/>
          </w:tcPr>
          <w:p w14:paraId="3571A9D1" w14:textId="77777777" w:rsidR="00971BEE" w:rsidRPr="00426678" w:rsidRDefault="00971BEE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648C98AA" w14:textId="77777777" w:rsidR="00971BEE" w:rsidRPr="00426678" w:rsidRDefault="00971BEE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0C99544" w14:textId="77777777" w:rsidR="00971BEE" w:rsidRPr="00426678" w:rsidRDefault="00971BEE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74A2F" w:rsidRPr="00672664" w14:paraId="540F7AED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961"/>
        </w:trPr>
        <w:tc>
          <w:tcPr>
            <w:tcW w:w="984" w:type="dxa"/>
            <w:vAlign w:val="center"/>
          </w:tcPr>
          <w:p w14:paraId="75C578E6" w14:textId="77777777" w:rsidR="00C74A2F" w:rsidRPr="0097704B" w:rsidRDefault="00C74A2F" w:rsidP="00CA47F5">
            <w:pPr>
              <w:jc w:val="center"/>
              <w:rPr>
                <w:b/>
                <w:bCs/>
                <w:sz w:val="20"/>
                <w:szCs w:val="20"/>
              </w:rPr>
            </w:pPr>
            <w:r w:rsidRPr="0097704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95" w:type="dxa"/>
            <w:gridSpan w:val="4"/>
            <w:vAlign w:val="center"/>
          </w:tcPr>
          <w:p w14:paraId="33BBF336" w14:textId="77777777" w:rsidR="00C74A2F" w:rsidRPr="00C205A7" w:rsidRDefault="00C74A2F" w:rsidP="00CA47F5">
            <w:pPr>
              <w:jc w:val="center"/>
              <w:rPr>
                <w:b/>
                <w:bCs/>
                <w:sz w:val="20"/>
                <w:szCs w:val="20"/>
              </w:rPr>
            </w:pPr>
            <w:r w:rsidRPr="00C205A7">
              <w:rPr>
                <w:b/>
                <w:bCs/>
                <w:sz w:val="20"/>
                <w:szCs w:val="20"/>
              </w:rPr>
              <w:t>Темы практических занятий</w:t>
            </w:r>
          </w:p>
          <w:p w14:paraId="4C6E2892" w14:textId="77777777" w:rsidR="00C74A2F" w:rsidRPr="0097704B" w:rsidRDefault="00C74A2F" w:rsidP="00CA47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92" w:type="dxa"/>
            <w:vAlign w:val="center"/>
          </w:tcPr>
          <w:p w14:paraId="39174D98" w14:textId="77777777" w:rsidR="00C74A2F" w:rsidRPr="00C74A2F" w:rsidRDefault="00C74A2F" w:rsidP="00C74A2F">
            <w:pPr>
              <w:jc w:val="center"/>
              <w:rPr>
                <w:b/>
                <w:bCs/>
                <w:lang w:val="en-US"/>
              </w:rPr>
            </w:pPr>
            <w:r w:rsidRPr="00C74A2F">
              <w:rPr>
                <w:b/>
                <w:bCs/>
              </w:rPr>
              <w:t>часы</w:t>
            </w:r>
          </w:p>
        </w:tc>
        <w:tc>
          <w:tcPr>
            <w:tcW w:w="2321" w:type="dxa"/>
            <w:gridSpan w:val="3"/>
            <w:vAlign w:val="center"/>
          </w:tcPr>
          <w:p w14:paraId="4E0890EA" w14:textId="77777777" w:rsidR="00C74A2F" w:rsidRPr="00C205A7" w:rsidRDefault="00C74A2F" w:rsidP="00C74A2F">
            <w:pPr>
              <w:jc w:val="center"/>
              <w:rPr>
                <w:b/>
                <w:bCs/>
                <w:sz w:val="22"/>
                <w:szCs w:val="22"/>
              </w:rPr>
            </w:pPr>
            <w:r w:rsidRPr="00C205A7">
              <w:rPr>
                <w:b/>
                <w:bCs/>
                <w:sz w:val="22"/>
                <w:szCs w:val="22"/>
              </w:rPr>
              <w:t>Месяц и день</w:t>
            </w:r>
          </w:p>
          <w:p w14:paraId="39AC52E6" w14:textId="77777777" w:rsidR="00C74A2F" w:rsidRPr="000F001A" w:rsidRDefault="00C74A2F" w:rsidP="00C74A2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2F51EFE" w14:textId="77777777" w:rsidR="00C74A2F" w:rsidRPr="003E5B92" w:rsidRDefault="00C74A2F" w:rsidP="00C74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 часов</w:t>
            </w:r>
          </w:p>
        </w:tc>
        <w:tc>
          <w:tcPr>
            <w:tcW w:w="1829" w:type="dxa"/>
            <w:vAlign w:val="center"/>
          </w:tcPr>
          <w:p w14:paraId="30B2BD28" w14:textId="77777777" w:rsidR="00C74A2F" w:rsidRPr="003E5B92" w:rsidRDefault="00C74A2F" w:rsidP="00C74A2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Подпись преподователи</w:t>
            </w:r>
          </w:p>
        </w:tc>
      </w:tr>
      <w:tr w:rsidR="00C74A2F" w:rsidRPr="00672664" w14:paraId="2A0ED00B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984" w:type="dxa"/>
            <w:vAlign w:val="center"/>
          </w:tcPr>
          <w:p w14:paraId="1B13F756" w14:textId="77777777" w:rsidR="00C74A2F" w:rsidRPr="00895C83" w:rsidRDefault="00C74A2F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1</w:t>
            </w:r>
          </w:p>
        </w:tc>
        <w:tc>
          <w:tcPr>
            <w:tcW w:w="7695" w:type="dxa"/>
            <w:gridSpan w:val="4"/>
            <w:vAlign w:val="center"/>
          </w:tcPr>
          <w:p w14:paraId="68044E45" w14:textId="69D37D92" w:rsidR="00C74A2F" w:rsidRPr="00895C83" w:rsidRDefault="00C74A2F" w:rsidP="00E81185">
            <w:pPr>
              <w:rPr>
                <w:bCs/>
              </w:rPr>
            </w:pPr>
            <w:r w:rsidRPr="00895C83">
              <w:rPr>
                <w:bCs/>
              </w:rPr>
              <w:t>Обратный расчет на поставленную массу топлива.</w:t>
            </w:r>
          </w:p>
        </w:tc>
        <w:tc>
          <w:tcPr>
            <w:tcW w:w="1192" w:type="dxa"/>
            <w:vAlign w:val="center"/>
          </w:tcPr>
          <w:p w14:paraId="083B9778" w14:textId="21F5FDFF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210C2ADE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6AD55B17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6147665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74A2F" w:rsidRPr="00672664" w14:paraId="7A914E41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984" w:type="dxa"/>
            <w:vAlign w:val="center"/>
          </w:tcPr>
          <w:p w14:paraId="0567ADC5" w14:textId="77777777" w:rsidR="00C74A2F" w:rsidRPr="00895C83" w:rsidRDefault="00C74A2F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2</w:t>
            </w:r>
          </w:p>
        </w:tc>
        <w:tc>
          <w:tcPr>
            <w:tcW w:w="7695" w:type="dxa"/>
            <w:gridSpan w:val="4"/>
            <w:vAlign w:val="center"/>
          </w:tcPr>
          <w:p w14:paraId="7582048D" w14:textId="3A1430D8" w:rsidR="00C74A2F" w:rsidRPr="00895C83" w:rsidRDefault="00C74A2F" w:rsidP="00E81185">
            <w:pPr>
              <w:rPr>
                <w:bCs/>
              </w:rPr>
            </w:pPr>
            <w:r w:rsidRPr="00895C83">
              <w:rPr>
                <w:rFonts w:eastAsiaTheme="minorHAnsi"/>
                <w:bCs/>
                <w:color w:val="000000"/>
                <w:lang w:eastAsia="en-US"/>
              </w:rPr>
              <w:t>Определение объемов продуктов сгорания и воздуха.</w:t>
            </w:r>
          </w:p>
        </w:tc>
        <w:tc>
          <w:tcPr>
            <w:tcW w:w="1192" w:type="dxa"/>
            <w:vAlign w:val="center"/>
          </w:tcPr>
          <w:p w14:paraId="3E641527" w14:textId="77777777" w:rsidR="00015E18" w:rsidRPr="00895C83" w:rsidRDefault="00015E18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17F598F3" w14:textId="2F7C9773" w:rsidR="00015E18" w:rsidRPr="00895C83" w:rsidRDefault="00015E18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513E890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671CDC0A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932526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672664" w14:paraId="71ED7CDD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6B248E43" w14:textId="77777777" w:rsidR="00C74A2F" w:rsidRPr="00895C83" w:rsidRDefault="00C74A2F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3</w:t>
            </w:r>
          </w:p>
        </w:tc>
        <w:tc>
          <w:tcPr>
            <w:tcW w:w="7695" w:type="dxa"/>
            <w:gridSpan w:val="4"/>
            <w:vAlign w:val="center"/>
          </w:tcPr>
          <w:p w14:paraId="74729886" w14:textId="2BF9CEC7" w:rsidR="00C74A2F" w:rsidRPr="00895C83" w:rsidRDefault="00C74A2F" w:rsidP="00DC01EC">
            <w:pPr>
              <w:rPr>
                <w:bCs/>
              </w:rPr>
            </w:pPr>
            <w:r w:rsidRPr="00895C83">
              <w:rPr>
                <w:bCs/>
              </w:rPr>
              <w:t>Определение энтальпии продуктов сгораний.</w:t>
            </w:r>
          </w:p>
        </w:tc>
        <w:tc>
          <w:tcPr>
            <w:tcW w:w="1192" w:type="dxa"/>
          </w:tcPr>
          <w:p w14:paraId="6B523401" w14:textId="20E187D5" w:rsidR="00C74A2F" w:rsidRPr="00895C83" w:rsidRDefault="00015E18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1F855091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58709275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1AF6CCA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1BFF6966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0B1F0D44" w14:textId="63B89EBD" w:rsidR="00C74A2F" w:rsidRPr="00895C83" w:rsidRDefault="00015E18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4</w:t>
            </w:r>
          </w:p>
        </w:tc>
        <w:tc>
          <w:tcPr>
            <w:tcW w:w="7695" w:type="dxa"/>
            <w:gridSpan w:val="4"/>
            <w:vAlign w:val="center"/>
          </w:tcPr>
          <w:p w14:paraId="414C9AEE" w14:textId="01CCC77E" w:rsidR="00C74A2F" w:rsidRPr="00895C83" w:rsidRDefault="00015E18" w:rsidP="00DC01EC">
            <w:pPr>
              <w:rPr>
                <w:bCs/>
                <w:lang w:val="en-US"/>
              </w:rPr>
            </w:pPr>
            <w:r w:rsidRPr="00895C83">
              <w:rPr>
                <w:bCs/>
              </w:rPr>
              <w:t>Теплота сгорания топлива</w:t>
            </w:r>
            <w:r w:rsidRPr="00895C83">
              <w:rPr>
                <w:bCs/>
                <w:lang w:val="en-US"/>
              </w:rPr>
              <w:t>.</w:t>
            </w:r>
          </w:p>
        </w:tc>
        <w:tc>
          <w:tcPr>
            <w:tcW w:w="1192" w:type="dxa"/>
          </w:tcPr>
          <w:p w14:paraId="32E08344" w14:textId="72F969C2" w:rsidR="00C74A2F" w:rsidRPr="00895C83" w:rsidRDefault="00015E18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6A188345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4970D76A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904E630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0DB59E37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6EC49EB2" w14:textId="4B2A8501" w:rsidR="00C74A2F" w:rsidRPr="00895C83" w:rsidRDefault="00015E18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5</w:t>
            </w:r>
          </w:p>
        </w:tc>
        <w:tc>
          <w:tcPr>
            <w:tcW w:w="7695" w:type="dxa"/>
            <w:gridSpan w:val="4"/>
            <w:vAlign w:val="center"/>
          </w:tcPr>
          <w:p w14:paraId="0808FA98" w14:textId="4559D7D2" w:rsidR="00C74A2F" w:rsidRPr="00895C83" w:rsidRDefault="00015E18" w:rsidP="00DC01EC">
            <w:pPr>
              <w:rPr>
                <w:bCs/>
              </w:rPr>
            </w:pPr>
            <w:r w:rsidRPr="00895C83">
              <w:rPr>
                <w:bCs/>
              </w:rPr>
              <w:t>Определение объема воздуха и продуктов сгорания.</w:t>
            </w:r>
          </w:p>
        </w:tc>
        <w:tc>
          <w:tcPr>
            <w:tcW w:w="1192" w:type="dxa"/>
          </w:tcPr>
          <w:p w14:paraId="304E0B25" w14:textId="77777777" w:rsidR="00C74A2F" w:rsidRPr="00895C83" w:rsidRDefault="00015E18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B824A4C" w14:textId="5E87629D" w:rsidR="00015E18" w:rsidRPr="00895C83" w:rsidRDefault="00015E18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5C8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30691E7A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4BC2F221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0CFC497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735A0952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2034F58A" w14:textId="3E693DB8" w:rsidR="00C74A2F" w:rsidRPr="00895C83" w:rsidRDefault="00015E18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6</w:t>
            </w:r>
          </w:p>
        </w:tc>
        <w:tc>
          <w:tcPr>
            <w:tcW w:w="7695" w:type="dxa"/>
            <w:gridSpan w:val="4"/>
            <w:vAlign w:val="center"/>
          </w:tcPr>
          <w:p w14:paraId="2ABC6AB4" w14:textId="6FBFF005" w:rsidR="00C74A2F" w:rsidRPr="00895C83" w:rsidRDefault="00015E18" w:rsidP="00DC01EC">
            <w:pPr>
              <w:rPr>
                <w:bCs/>
              </w:rPr>
            </w:pPr>
            <w:r w:rsidRPr="00895C83">
              <w:rPr>
                <w:bCs/>
              </w:rPr>
              <w:t>Расчет энтальпии воздуха и продуктов сгорания по газовому тракту котла.</w:t>
            </w:r>
          </w:p>
        </w:tc>
        <w:tc>
          <w:tcPr>
            <w:tcW w:w="1192" w:type="dxa"/>
            <w:vAlign w:val="center"/>
          </w:tcPr>
          <w:p w14:paraId="19563E61" w14:textId="2ABDD50A" w:rsidR="00895C83" w:rsidRPr="00895C83" w:rsidRDefault="00895C83" w:rsidP="00895C83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1CA3D18D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53AADE8B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D286FE8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00503F5D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12F5FB02" w14:textId="3FC60D1E" w:rsidR="00C74A2F" w:rsidRPr="00895C83" w:rsidRDefault="00015E18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7</w:t>
            </w:r>
          </w:p>
        </w:tc>
        <w:tc>
          <w:tcPr>
            <w:tcW w:w="7695" w:type="dxa"/>
            <w:gridSpan w:val="4"/>
            <w:vAlign w:val="center"/>
          </w:tcPr>
          <w:p w14:paraId="01AB4769" w14:textId="5F6A2A2C" w:rsidR="00C74A2F" w:rsidRPr="00895C83" w:rsidRDefault="00895C83" w:rsidP="00DC01EC">
            <w:pPr>
              <w:rPr>
                <w:bCs/>
              </w:rPr>
            </w:pPr>
            <w:r w:rsidRPr="00895C83">
              <w:rPr>
                <w:bCs/>
              </w:rPr>
              <w:t>Тепловой баланс котла.</w:t>
            </w:r>
          </w:p>
        </w:tc>
        <w:tc>
          <w:tcPr>
            <w:tcW w:w="1192" w:type="dxa"/>
          </w:tcPr>
          <w:p w14:paraId="22DF25CB" w14:textId="2BE15DE0" w:rsidR="00C74A2F" w:rsidRPr="00895C83" w:rsidRDefault="00895C83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65B99B63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1C8B101D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DF5F8A3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410A5C0B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266"/>
        </w:trPr>
        <w:tc>
          <w:tcPr>
            <w:tcW w:w="984" w:type="dxa"/>
            <w:vAlign w:val="center"/>
          </w:tcPr>
          <w:p w14:paraId="0CC6FEA1" w14:textId="43BC9268" w:rsidR="00C74A2F" w:rsidRPr="00895C83" w:rsidRDefault="00015E18" w:rsidP="00CA47F5">
            <w:pPr>
              <w:jc w:val="center"/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8</w:t>
            </w:r>
          </w:p>
        </w:tc>
        <w:tc>
          <w:tcPr>
            <w:tcW w:w="7695" w:type="dxa"/>
            <w:gridSpan w:val="4"/>
            <w:vAlign w:val="center"/>
          </w:tcPr>
          <w:p w14:paraId="492330E4" w14:textId="7C0098C2" w:rsidR="00C74A2F" w:rsidRPr="00895C83" w:rsidRDefault="00895C83" w:rsidP="00DC01EC">
            <w:pPr>
              <w:rPr>
                <w:bCs/>
              </w:rPr>
            </w:pPr>
            <w:r w:rsidRPr="00895C83">
              <w:rPr>
                <w:bCs/>
              </w:rPr>
              <w:t>Расчет потерь при сжигании твердого топлива.</w:t>
            </w:r>
          </w:p>
        </w:tc>
        <w:tc>
          <w:tcPr>
            <w:tcW w:w="1192" w:type="dxa"/>
          </w:tcPr>
          <w:p w14:paraId="678CC871" w14:textId="77777777" w:rsidR="00C74A2F" w:rsidRDefault="00895C83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661782D4" w14:textId="40830A5A" w:rsidR="00895C83" w:rsidRPr="00895C83" w:rsidRDefault="00895C83" w:rsidP="00CA47F5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2F02DD5A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7" w:type="dxa"/>
            <w:vAlign w:val="center"/>
          </w:tcPr>
          <w:p w14:paraId="1BF29379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4105143" w14:textId="77777777" w:rsidR="00C74A2F" w:rsidRPr="00895C83" w:rsidRDefault="00C74A2F" w:rsidP="002471CF">
            <w:pPr>
              <w:pStyle w:val="TableParagraph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74A2F" w:rsidRPr="00672664" w14:paraId="771513CE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0F29370B" w14:textId="77777777" w:rsidR="00C74A2F" w:rsidRPr="00895C83" w:rsidRDefault="00C74A2F" w:rsidP="00CA47F5">
            <w:pPr>
              <w:jc w:val="center"/>
              <w:rPr>
                <w:bCs/>
              </w:rPr>
            </w:pPr>
          </w:p>
        </w:tc>
        <w:tc>
          <w:tcPr>
            <w:tcW w:w="7695" w:type="dxa"/>
            <w:gridSpan w:val="4"/>
          </w:tcPr>
          <w:p w14:paraId="3B3161BC" w14:textId="19093E42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</w:tcPr>
          <w:p w14:paraId="707F40BC" w14:textId="2BA7BE68" w:rsidR="00C74A2F" w:rsidRPr="00895C83" w:rsidRDefault="00015E18" w:rsidP="00CA47F5">
            <w:pPr>
              <w:jc w:val="center"/>
              <w:rPr>
                <w:b/>
                <w:lang w:val="en-US"/>
              </w:rPr>
            </w:pPr>
            <w:r w:rsidRPr="00895C83">
              <w:rPr>
                <w:b/>
              </w:rPr>
              <w:t>22</w:t>
            </w:r>
            <w:r w:rsidR="00C74A2F" w:rsidRPr="00895C83">
              <w:rPr>
                <w:b/>
                <w:lang w:val="en-US"/>
              </w:rPr>
              <w:t xml:space="preserve"> ч</w:t>
            </w:r>
          </w:p>
        </w:tc>
        <w:tc>
          <w:tcPr>
            <w:tcW w:w="2321" w:type="dxa"/>
            <w:gridSpan w:val="3"/>
            <w:vAlign w:val="center"/>
          </w:tcPr>
          <w:p w14:paraId="1BA0DE01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05719C8A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28F1B3E" w14:textId="77777777" w:rsidR="00C74A2F" w:rsidRPr="00895C83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0F001A" w:rsidRPr="00672664" w14:paraId="3CCEF929" w14:textId="77777777" w:rsidTr="00CA47F5">
        <w:tblPrEx>
          <w:tblLook w:val="0000" w:firstRow="0" w:lastRow="0" w:firstColumn="0" w:lastColumn="0" w:noHBand="0" w:noVBand="0"/>
        </w:tblPrEx>
        <w:trPr>
          <w:cantSplit/>
          <w:trHeight w:val="280"/>
        </w:trPr>
        <w:tc>
          <w:tcPr>
            <w:tcW w:w="984" w:type="dxa"/>
            <w:vAlign w:val="center"/>
          </w:tcPr>
          <w:p w14:paraId="7EA5B075" w14:textId="77777777" w:rsidR="000F001A" w:rsidRPr="00426678" w:rsidRDefault="000F001A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286" w:type="dxa"/>
            <w:gridSpan w:val="11"/>
          </w:tcPr>
          <w:p w14:paraId="0D742C2A" w14:textId="77777777" w:rsidR="000F001A" w:rsidRPr="00426678" w:rsidRDefault="000F001A" w:rsidP="0002501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95C83" w:rsidRPr="0097704B" w14:paraId="461ADB4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B3972AF" w14:textId="3B95C786" w:rsidR="00895C83" w:rsidRPr="00426678" w:rsidRDefault="00895C83" w:rsidP="00895C83">
            <w:pPr>
              <w:jc w:val="center"/>
              <w:rPr>
                <w:bCs/>
                <w:lang w:val="en-US"/>
              </w:rPr>
            </w:pPr>
            <w:r w:rsidRPr="0097704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95" w:type="dxa"/>
            <w:gridSpan w:val="4"/>
            <w:vAlign w:val="center"/>
          </w:tcPr>
          <w:p w14:paraId="15F186C8" w14:textId="2E60E7D8" w:rsidR="00895C83" w:rsidRPr="00025014" w:rsidRDefault="00895C83" w:rsidP="00895C83">
            <w:pPr>
              <w:jc w:val="center"/>
              <w:rPr>
                <w:b/>
                <w:bCs/>
                <w:lang w:val="en-US"/>
              </w:rPr>
            </w:pPr>
            <w:r w:rsidRPr="00895C83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емы лабораторных занятий</w:t>
            </w:r>
          </w:p>
        </w:tc>
        <w:tc>
          <w:tcPr>
            <w:tcW w:w="1192" w:type="dxa"/>
            <w:vAlign w:val="center"/>
          </w:tcPr>
          <w:p w14:paraId="6DCC6D03" w14:textId="05D6B54E" w:rsidR="00895C83" w:rsidRPr="00426678" w:rsidRDefault="00895C83" w:rsidP="00895C83">
            <w:pPr>
              <w:jc w:val="center"/>
              <w:rPr>
                <w:lang w:val="en-US"/>
              </w:rPr>
            </w:pPr>
            <w:r w:rsidRPr="00C74A2F">
              <w:rPr>
                <w:b/>
                <w:bCs/>
              </w:rPr>
              <w:t>часы</w:t>
            </w:r>
          </w:p>
        </w:tc>
        <w:tc>
          <w:tcPr>
            <w:tcW w:w="2321" w:type="dxa"/>
            <w:gridSpan w:val="3"/>
            <w:vAlign w:val="center"/>
          </w:tcPr>
          <w:p w14:paraId="18F630E1" w14:textId="77777777" w:rsidR="00895C83" w:rsidRPr="00C205A7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  <w:r w:rsidRPr="00C205A7">
              <w:rPr>
                <w:b/>
                <w:bCs/>
                <w:sz w:val="22"/>
                <w:szCs w:val="22"/>
              </w:rPr>
              <w:t>Месяц и день</w:t>
            </w:r>
          </w:p>
          <w:p w14:paraId="6080A82A" w14:textId="77777777" w:rsidR="00895C83" w:rsidRPr="00426678" w:rsidRDefault="00895C83" w:rsidP="00895C8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42C0411A" w14:textId="37BDDC6A" w:rsidR="00895C83" w:rsidRPr="00426678" w:rsidRDefault="00895C83" w:rsidP="0089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Число часов</w:t>
            </w:r>
          </w:p>
        </w:tc>
        <w:tc>
          <w:tcPr>
            <w:tcW w:w="1841" w:type="dxa"/>
            <w:gridSpan w:val="2"/>
            <w:vAlign w:val="center"/>
          </w:tcPr>
          <w:p w14:paraId="648E6739" w14:textId="09BD9C96" w:rsidR="00895C83" w:rsidRPr="00426678" w:rsidRDefault="00895C83" w:rsidP="00895C8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Подпись преподователи</w:t>
            </w:r>
          </w:p>
        </w:tc>
      </w:tr>
      <w:tr w:rsidR="00C74A2F" w:rsidRPr="0097704B" w14:paraId="03C25118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405AE72" w14:textId="4B4E27CF" w:rsidR="00C74A2F" w:rsidRPr="00426678" w:rsidRDefault="00895C83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95" w:type="dxa"/>
            <w:gridSpan w:val="4"/>
          </w:tcPr>
          <w:p w14:paraId="29021DE9" w14:textId="3A0DDA60" w:rsidR="00C74A2F" w:rsidRPr="00895C83" w:rsidRDefault="00895C83" w:rsidP="00895C83">
            <w:pPr>
              <w:rPr>
                <w:bCs/>
              </w:rPr>
            </w:pPr>
            <w:r w:rsidRPr="00895C83">
              <w:rPr>
                <w:bCs/>
              </w:rPr>
              <w:t>Генетическая и промышленная классификация органических топлив.</w:t>
            </w:r>
          </w:p>
        </w:tc>
        <w:tc>
          <w:tcPr>
            <w:tcW w:w="1192" w:type="dxa"/>
            <w:vAlign w:val="center"/>
          </w:tcPr>
          <w:p w14:paraId="51424CF5" w14:textId="772C7E8A" w:rsidR="00C74A2F" w:rsidRPr="00895C83" w:rsidRDefault="00895C83" w:rsidP="00CA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778F409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4DAF0A00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F1F6DC0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4E88CBD1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A3AE9CD" w14:textId="79D8E053" w:rsidR="00C74A2F" w:rsidRPr="00426678" w:rsidRDefault="00895C83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7695" w:type="dxa"/>
            <w:gridSpan w:val="4"/>
          </w:tcPr>
          <w:p w14:paraId="51283E6E" w14:textId="60F9A663" w:rsidR="00C74A2F" w:rsidRPr="00895C83" w:rsidRDefault="00895C83" w:rsidP="00895C83">
            <w:pPr>
              <w:rPr>
                <w:bCs/>
              </w:rPr>
            </w:pPr>
            <w:r w:rsidRPr="00895C83">
              <w:rPr>
                <w:bCs/>
              </w:rPr>
              <w:t>Определение степени дисперсности твердых топлив.</w:t>
            </w:r>
          </w:p>
        </w:tc>
        <w:tc>
          <w:tcPr>
            <w:tcW w:w="1192" w:type="dxa"/>
            <w:vAlign w:val="center"/>
          </w:tcPr>
          <w:p w14:paraId="0FEFDD74" w14:textId="3684DF7D" w:rsidR="00C74A2F" w:rsidRPr="00895C83" w:rsidRDefault="00895C83" w:rsidP="00CA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000F564E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676E936C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81A9312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63B3F6AD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8C10938" w14:textId="212D8D88" w:rsidR="00C74A2F" w:rsidRPr="00426678" w:rsidRDefault="00895C83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95" w:type="dxa"/>
            <w:gridSpan w:val="4"/>
          </w:tcPr>
          <w:p w14:paraId="508B90AB" w14:textId="70EDE537" w:rsidR="00C74A2F" w:rsidRPr="00895C83" w:rsidRDefault="00895C83" w:rsidP="00895C83">
            <w:pPr>
              <w:rPr>
                <w:bCs/>
                <w:lang w:val="en-US"/>
              </w:rPr>
            </w:pPr>
            <w:r w:rsidRPr="00895C83">
              <w:rPr>
                <w:bCs/>
                <w:lang w:val="en-US"/>
              </w:rPr>
              <w:t>Определение влажности топлива.</w:t>
            </w:r>
          </w:p>
        </w:tc>
        <w:tc>
          <w:tcPr>
            <w:tcW w:w="1192" w:type="dxa"/>
            <w:vAlign w:val="center"/>
          </w:tcPr>
          <w:p w14:paraId="1539DC78" w14:textId="32D1E41B" w:rsidR="00C74A2F" w:rsidRDefault="00895C83" w:rsidP="00CA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67CBB418" w14:textId="77777777" w:rsidR="00C74A2F" w:rsidRPr="00426678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0CC8E805" w14:textId="77777777" w:rsidR="00C74A2F" w:rsidRPr="00426678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279BF7E" w14:textId="77777777" w:rsidR="00C74A2F" w:rsidRPr="00426678" w:rsidRDefault="00C74A2F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74A2F" w:rsidRPr="0097704B" w14:paraId="4501A944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4B565E7" w14:textId="7DDF0D38" w:rsidR="00C74A2F" w:rsidRPr="00426678" w:rsidRDefault="00895C83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95" w:type="dxa"/>
            <w:gridSpan w:val="4"/>
          </w:tcPr>
          <w:p w14:paraId="5E131845" w14:textId="634A8765" w:rsidR="00C74A2F" w:rsidRPr="00895C83" w:rsidRDefault="00895C83" w:rsidP="00895C83">
            <w:pPr>
              <w:rPr>
                <w:bCs/>
              </w:rPr>
            </w:pPr>
            <w:r w:rsidRPr="00895C83">
              <w:rPr>
                <w:bCs/>
              </w:rPr>
              <w:t>Определение количества золы в топливе.</w:t>
            </w:r>
          </w:p>
        </w:tc>
        <w:tc>
          <w:tcPr>
            <w:tcW w:w="1192" w:type="dxa"/>
            <w:vAlign w:val="center"/>
          </w:tcPr>
          <w:p w14:paraId="1D97089A" w14:textId="4331BA61" w:rsidR="00C74A2F" w:rsidRPr="00895C83" w:rsidRDefault="00895C83" w:rsidP="00CA47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21" w:type="dxa"/>
            <w:gridSpan w:val="3"/>
            <w:vAlign w:val="center"/>
          </w:tcPr>
          <w:p w14:paraId="4631C740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7EB5AAC7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A658DE7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4C5DFFD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13F6C04" w14:textId="77777777" w:rsidR="00C74A2F" w:rsidRPr="00895C83" w:rsidRDefault="00C74A2F" w:rsidP="00CA47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695" w:type="dxa"/>
            <w:gridSpan w:val="4"/>
          </w:tcPr>
          <w:p w14:paraId="591FB3C9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30411A29" w14:textId="27146156" w:rsidR="00C74A2F" w:rsidRPr="00895C83" w:rsidRDefault="00895C83" w:rsidP="00CA47F5">
            <w:pPr>
              <w:jc w:val="center"/>
              <w:rPr>
                <w:b/>
              </w:rPr>
            </w:pPr>
            <w:r w:rsidRPr="00895C83">
              <w:rPr>
                <w:b/>
                <w:lang w:val="en-US"/>
              </w:rPr>
              <w:t xml:space="preserve">8 </w:t>
            </w:r>
            <w:r w:rsidRPr="00895C83">
              <w:rPr>
                <w:b/>
              </w:rPr>
              <w:t>ч</w:t>
            </w:r>
          </w:p>
        </w:tc>
        <w:tc>
          <w:tcPr>
            <w:tcW w:w="2321" w:type="dxa"/>
            <w:gridSpan w:val="3"/>
            <w:vAlign w:val="center"/>
          </w:tcPr>
          <w:p w14:paraId="4C955F33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19720C3C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74C1211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895C83" w:rsidRPr="0097704B" w14:paraId="6891807B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5711F36F" w14:textId="4C9CF180" w:rsidR="00895C83" w:rsidRPr="00895C83" w:rsidRDefault="00895C83" w:rsidP="00895C83">
            <w:pPr>
              <w:jc w:val="center"/>
              <w:rPr>
                <w:bCs/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7695" w:type="dxa"/>
            <w:gridSpan w:val="4"/>
            <w:vAlign w:val="center"/>
          </w:tcPr>
          <w:p w14:paraId="66B4C5C9" w14:textId="24AF4EE8" w:rsidR="00895C83" w:rsidRPr="00895C83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Темы самостоятельной работы</w:t>
            </w:r>
          </w:p>
        </w:tc>
        <w:tc>
          <w:tcPr>
            <w:tcW w:w="1192" w:type="dxa"/>
            <w:vAlign w:val="center"/>
          </w:tcPr>
          <w:p w14:paraId="40148F67" w14:textId="09698F6C" w:rsidR="00895C83" w:rsidRPr="00895C83" w:rsidRDefault="00895C83" w:rsidP="00895C83">
            <w:pPr>
              <w:jc w:val="center"/>
              <w:rPr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часы</w:t>
            </w:r>
          </w:p>
        </w:tc>
        <w:tc>
          <w:tcPr>
            <w:tcW w:w="2321" w:type="dxa"/>
            <w:gridSpan w:val="3"/>
            <w:vAlign w:val="center"/>
          </w:tcPr>
          <w:p w14:paraId="31AFD15E" w14:textId="77777777" w:rsidR="00895C83" w:rsidRPr="00895C83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Месяц и день</w:t>
            </w:r>
          </w:p>
          <w:p w14:paraId="6FCE4505" w14:textId="77777777" w:rsidR="00895C83" w:rsidRPr="00895C83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7" w:type="dxa"/>
            <w:vAlign w:val="center"/>
          </w:tcPr>
          <w:p w14:paraId="573AD284" w14:textId="40FFC04A" w:rsidR="00895C83" w:rsidRPr="00895C83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Число часов</w:t>
            </w:r>
          </w:p>
        </w:tc>
        <w:tc>
          <w:tcPr>
            <w:tcW w:w="1841" w:type="dxa"/>
            <w:gridSpan w:val="2"/>
            <w:vAlign w:val="center"/>
          </w:tcPr>
          <w:p w14:paraId="06AAFBFB" w14:textId="2E80B91D" w:rsidR="00895C83" w:rsidRPr="00895C83" w:rsidRDefault="00895C83" w:rsidP="00895C83">
            <w:pPr>
              <w:jc w:val="center"/>
              <w:rPr>
                <w:b/>
                <w:bCs/>
                <w:sz w:val="22"/>
                <w:szCs w:val="22"/>
              </w:rPr>
            </w:pPr>
            <w:r w:rsidRPr="00895C83">
              <w:rPr>
                <w:b/>
                <w:bCs/>
                <w:sz w:val="22"/>
                <w:szCs w:val="22"/>
              </w:rPr>
              <w:t>Подпись преподователи</w:t>
            </w:r>
          </w:p>
        </w:tc>
      </w:tr>
      <w:tr w:rsidR="00C74A2F" w:rsidRPr="0097704B" w14:paraId="091461F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AE69C73" w14:textId="101D2DC6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7695" w:type="dxa"/>
            <w:gridSpan w:val="4"/>
          </w:tcPr>
          <w:p w14:paraId="6C0CA12C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3B8FF412" w14:textId="77777777" w:rsidR="00C74A2F" w:rsidRPr="00895C83" w:rsidRDefault="00C74A2F" w:rsidP="00CA47F5">
            <w:pPr>
              <w:jc w:val="center"/>
              <w:rPr>
                <w:lang w:val="en-US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1C931D59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52D9ABC2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39F15C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13556DA0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1B7A680" w14:textId="293422E9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7695" w:type="dxa"/>
            <w:gridSpan w:val="4"/>
          </w:tcPr>
          <w:p w14:paraId="1D7B4F13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1E9545D3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5FA472C9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42D47FA2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D3131EE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35B392C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EA2CDAF" w14:textId="45FDFE22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7695" w:type="dxa"/>
            <w:gridSpan w:val="4"/>
          </w:tcPr>
          <w:p w14:paraId="46B9AFB4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5C96736A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2D6A059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4ED22CF4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70137670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09CA4D96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0BFD695" w14:textId="5801F5B5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7695" w:type="dxa"/>
            <w:gridSpan w:val="4"/>
          </w:tcPr>
          <w:p w14:paraId="7A97D915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2E6FFB5B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90AAE4C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49CD6416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7858EF5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43DD656A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38163F2" w14:textId="6CFA8FAF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7695" w:type="dxa"/>
            <w:gridSpan w:val="4"/>
          </w:tcPr>
          <w:p w14:paraId="55E4028B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27428137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3D63D1FA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397B4A19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9D67899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3441DD41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026AFB92" w14:textId="29996C21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7695" w:type="dxa"/>
            <w:gridSpan w:val="4"/>
          </w:tcPr>
          <w:p w14:paraId="5D41C3BD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3EFF103D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5A1ED830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6C589615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1D828C02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5966C0D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6AC8BA7" w14:textId="041C88B9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7695" w:type="dxa"/>
            <w:gridSpan w:val="4"/>
          </w:tcPr>
          <w:p w14:paraId="64766580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2D20C58E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5D479B32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1F19B95D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8E8E35A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3C197EE5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47EEF438" w14:textId="10B98E98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7695" w:type="dxa"/>
            <w:gridSpan w:val="4"/>
          </w:tcPr>
          <w:p w14:paraId="351BD778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0825E93E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3171B06A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71899185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5A0924D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68AE1E0C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C681944" w14:textId="06CE85D8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7695" w:type="dxa"/>
            <w:gridSpan w:val="4"/>
          </w:tcPr>
          <w:p w14:paraId="409E4DFF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14231910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21854418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109218ED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FD2E528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C74A2F" w:rsidRPr="0097704B" w14:paraId="0FBBE6F9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58BD9899" w14:textId="1DD94FB5" w:rsidR="00C74A2F" w:rsidRPr="00494441" w:rsidRDefault="00494441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7695" w:type="dxa"/>
            <w:gridSpan w:val="4"/>
          </w:tcPr>
          <w:p w14:paraId="7C941D64" w14:textId="77777777" w:rsidR="00C74A2F" w:rsidRPr="00895C83" w:rsidRDefault="00C74A2F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5938702D" w14:textId="77777777" w:rsidR="00C74A2F" w:rsidRPr="00895C83" w:rsidRDefault="00C74A2F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65344915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21E4A98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C49A13F" w14:textId="77777777" w:rsidR="00C74A2F" w:rsidRPr="00895C83" w:rsidRDefault="00C74A2F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7EF8CDA7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B98705F" w14:textId="5CE87712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</w:t>
            </w:r>
          </w:p>
        </w:tc>
        <w:tc>
          <w:tcPr>
            <w:tcW w:w="7695" w:type="dxa"/>
            <w:gridSpan w:val="4"/>
          </w:tcPr>
          <w:p w14:paraId="521BD94F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116C7BA7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09D061E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1A47AEA9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B044C88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0510E778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A31460B" w14:textId="09FC6A91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7695" w:type="dxa"/>
            <w:gridSpan w:val="4"/>
          </w:tcPr>
          <w:p w14:paraId="3F58D676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4E283BC4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7889B24E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558A4DF3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5DD479B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63AE0CA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208082D3" w14:textId="366578D9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7695" w:type="dxa"/>
            <w:gridSpan w:val="4"/>
          </w:tcPr>
          <w:p w14:paraId="7D2799E9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734887DD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40910BD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177F255F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3C97C3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0318E759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0B96959" w14:textId="367215B9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7695" w:type="dxa"/>
            <w:gridSpan w:val="4"/>
          </w:tcPr>
          <w:p w14:paraId="140B5E17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13255B6B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B30E127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3D3A615F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03B648F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01CE038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00560396" w14:textId="129458E3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7695" w:type="dxa"/>
            <w:gridSpan w:val="4"/>
          </w:tcPr>
          <w:p w14:paraId="7ED45500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32CDD418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D4E5E95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628F470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DA3D92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381B6213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136E1963" w14:textId="19882AED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7695" w:type="dxa"/>
            <w:gridSpan w:val="4"/>
          </w:tcPr>
          <w:p w14:paraId="01D09CF2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3B21A94F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5691ACA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7C356EC0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8E6C4DF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080D677C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1B01CCD1" w14:textId="63892148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7695" w:type="dxa"/>
            <w:gridSpan w:val="4"/>
          </w:tcPr>
          <w:p w14:paraId="2F1B37BB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4235D78D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269B152A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2687B70A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F85B8C0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2B326931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6E43A5BB" w14:textId="2CC32728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7695" w:type="dxa"/>
            <w:gridSpan w:val="4"/>
          </w:tcPr>
          <w:p w14:paraId="3439EDFF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2D6C1B3E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275DD79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56239870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E9BD475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71F9F1B0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3003C8D5" w14:textId="1BE89654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19</w:t>
            </w:r>
          </w:p>
        </w:tc>
        <w:tc>
          <w:tcPr>
            <w:tcW w:w="7695" w:type="dxa"/>
            <w:gridSpan w:val="4"/>
          </w:tcPr>
          <w:p w14:paraId="1C3C6E0B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55566D98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6FB732A3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621E8FEC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984428D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72CCE94F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39186CEA" w14:textId="71ABD04A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7695" w:type="dxa"/>
            <w:gridSpan w:val="4"/>
          </w:tcPr>
          <w:p w14:paraId="79170C78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04465208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18C5A8E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71ECFE3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BE106C1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5914E9C2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558C0F09" w14:textId="25B4B5DA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21</w:t>
            </w:r>
          </w:p>
        </w:tc>
        <w:tc>
          <w:tcPr>
            <w:tcW w:w="7695" w:type="dxa"/>
            <w:gridSpan w:val="4"/>
          </w:tcPr>
          <w:p w14:paraId="7929AD73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4EF0052B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69032E2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3A0E0E05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83CA1B8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A33AC2" w:rsidRPr="0097704B" w14:paraId="553BFDBE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1876449D" w14:textId="69E6021C" w:rsidR="00A33AC2" w:rsidRDefault="00A33AC2" w:rsidP="00CA47F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7695" w:type="dxa"/>
            <w:gridSpan w:val="4"/>
          </w:tcPr>
          <w:p w14:paraId="0C32F88E" w14:textId="77777777" w:rsidR="00A33AC2" w:rsidRPr="00895C83" w:rsidRDefault="00A33AC2" w:rsidP="00025014">
            <w:pPr>
              <w:jc w:val="center"/>
              <w:rPr>
                <w:b/>
                <w:bCs/>
              </w:rPr>
            </w:pPr>
          </w:p>
        </w:tc>
        <w:tc>
          <w:tcPr>
            <w:tcW w:w="1192" w:type="dxa"/>
            <w:vAlign w:val="center"/>
          </w:tcPr>
          <w:p w14:paraId="1A7617EF" w14:textId="77777777" w:rsidR="00A33AC2" w:rsidRPr="00895C83" w:rsidRDefault="00A33AC2" w:rsidP="00CA47F5">
            <w:pPr>
              <w:jc w:val="center"/>
            </w:pPr>
          </w:p>
        </w:tc>
        <w:tc>
          <w:tcPr>
            <w:tcW w:w="2321" w:type="dxa"/>
            <w:gridSpan w:val="3"/>
            <w:vAlign w:val="center"/>
          </w:tcPr>
          <w:p w14:paraId="3F80F61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237" w:type="dxa"/>
            <w:vAlign w:val="center"/>
          </w:tcPr>
          <w:p w14:paraId="516D3754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5F07817" w14:textId="77777777" w:rsidR="00A33AC2" w:rsidRPr="00895C83" w:rsidRDefault="00A33AC2" w:rsidP="00CA47F5">
            <w:pPr>
              <w:jc w:val="center"/>
              <w:rPr>
                <w:b/>
                <w:bCs/>
              </w:rPr>
            </w:pPr>
          </w:p>
        </w:tc>
      </w:tr>
      <w:tr w:rsidR="00CA47F5" w:rsidRPr="00672664" w14:paraId="453A0E18" w14:textId="77777777" w:rsidTr="00895C83">
        <w:tblPrEx>
          <w:tblLook w:val="0000" w:firstRow="0" w:lastRow="0" w:firstColumn="0" w:lastColumn="0" w:noHBand="0" w:noVBand="0"/>
        </w:tblPrEx>
        <w:trPr>
          <w:cantSplit/>
          <w:trHeight w:val="320"/>
        </w:trPr>
        <w:tc>
          <w:tcPr>
            <w:tcW w:w="984" w:type="dxa"/>
            <w:vAlign w:val="center"/>
          </w:tcPr>
          <w:p w14:paraId="7874AF8A" w14:textId="77777777" w:rsidR="008C3659" w:rsidRPr="00895C83" w:rsidRDefault="008C3659" w:rsidP="00CA47F5">
            <w:pPr>
              <w:jc w:val="center"/>
              <w:rPr>
                <w:b/>
                <w:bCs/>
              </w:rPr>
            </w:pPr>
          </w:p>
        </w:tc>
        <w:tc>
          <w:tcPr>
            <w:tcW w:w="7695" w:type="dxa"/>
            <w:gridSpan w:val="4"/>
          </w:tcPr>
          <w:p w14:paraId="2F7F4216" w14:textId="77777777" w:rsidR="008C3659" w:rsidRPr="00426678" w:rsidRDefault="008C3659" w:rsidP="00CA47F5">
            <w:pPr>
              <w:jc w:val="right"/>
              <w:rPr>
                <w:b/>
                <w:lang w:val="en-US"/>
              </w:rPr>
            </w:pPr>
            <w:r w:rsidRPr="00426678">
              <w:rPr>
                <w:b/>
                <w:sz w:val="22"/>
                <w:szCs w:val="22"/>
                <w:lang w:val="en-US"/>
              </w:rPr>
              <w:t>JAMI</w:t>
            </w:r>
          </w:p>
        </w:tc>
        <w:tc>
          <w:tcPr>
            <w:tcW w:w="1192" w:type="dxa"/>
          </w:tcPr>
          <w:p w14:paraId="401710B2" w14:textId="77777777" w:rsidR="008C3659" w:rsidRPr="00426678" w:rsidRDefault="0097704B" w:rsidP="00CA47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="008C3659" w:rsidRPr="0042667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039" w:type="dxa"/>
            <w:gridSpan w:val="2"/>
            <w:vAlign w:val="center"/>
          </w:tcPr>
          <w:p w14:paraId="4FE85A2D" w14:textId="77777777" w:rsidR="008C3659" w:rsidRPr="00426678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2" w:type="dxa"/>
            <w:vAlign w:val="center"/>
          </w:tcPr>
          <w:p w14:paraId="1FD83E33" w14:textId="77777777" w:rsidR="008C3659" w:rsidRPr="00426678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37" w:type="dxa"/>
            <w:vAlign w:val="center"/>
          </w:tcPr>
          <w:p w14:paraId="45D6F9CD" w14:textId="77777777" w:rsidR="008C3659" w:rsidRPr="00426678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33A0E0E" w14:textId="77777777" w:rsidR="008C3659" w:rsidRPr="00426678" w:rsidRDefault="008C3659" w:rsidP="00CA47F5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5F3B94D8" w14:textId="77777777" w:rsidR="007167CA" w:rsidRDefault="007167CA" w:rsidP="00CA47F5">
      <w:pPr>
        <w:jc w:val="center"/>
        <w:rPr>
          <w:lang w:val="en-US"/>
        </w:rPr>
      </w:pPr>
      <w:r w:rsidRPr="007D6AC5">
        <w:rPr>
          <w:lang w:val="en-US"/>
        </w:rPr>
        <w:t xml:space="preserve">                 </w:t>
      </w:r>
    </w:p>
    <w:p w14:paraId="0BCA126A" w14:textId="7F06A0F2" w:rsidR="007167CA" w:rsidRPr="00FA7266" w:rsidRDefault="00A33AC2" w:rsidP="00CA47F5">
      <w:pPr>
        <w:jc w:val="center"/>
      </w:pPr>
      <w:r>
        <w:rPr>
          <w:b/>
        </w:rPr>
        <w:t>П</w:t>
      </w:r>
      <w:r w:rsidR="00FA7266">
        <w:rPr>
          <w:b/>
        </w:rPr>
        <w:t xml:space="preserve">реподователь                           </w:t>
      </w:r>
      <w:r w:rsidR="00CA47F5">
        <w:rPr>
          <w:b/>
        </w:rPr>
        <w:tab/>
      </w:r>
      <w:r w:rsidR="00CA47F5">
        <w:rPr>
          <w:b/>
        </w:rPr>
        <w:tab/>
      </w:r>
      <w:r w:rsidR="00CA47F5">
        <w:rPr>
          <w:b/>
        </w:rPr>
        <w:tab/>
      </w:r>
      <w:r w:rsidR="00CA47F5">
        <w:rPr>
          <w:b/>
        </w:rPr>
        <w:tab/>
      </w:r>
      <w:r w:rsidR="00CA47F5">
        <w:rPr>
          <w:b/>
        </w:rPr>
        <w:tab/>
      </w:r>
      <w:r>
        <w:rPr>
          <w:b/>
        </w:rPr>
        <w:t xml:space="preserve">           М.М.Хидиров</w:t>
      </w:r>
      <w:bookmarkStart w:id="0" w:name="_GoBack"/>
      <w:bookmarkEnd w:id="0"/>
      <w:r w:rsidR="007167CA" w:rsidRPr="00FA7266">
        <w:rPr>
          <w:b/>
          <w:bCs/>
        </w:rPr>
        <w:t>.</w:t>
      </w:r>
    </w:p>
    <w:sectPr w:rsidR="007167CA" w:rsidRPr="00FA7266" w:rsidSect="000F001A">
      <w:footerReference w:type="even" r:id="rId6"/>
      <w:footerReference w:type="default" r:id="rId7"/>
      <w:pgSz w:w="16838" w:h="11906" w:orient="landscape" w:code="9"/>
      <w:pgMar w:top="993" w:right="1134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86F01" w14:textId="77777777" w:rsidR="00AA083D" w:rsidRDefault="00AA083D" w:rsidP="007319CF">
      <w:r>
        <w:separator/>
      </w:r>
    </w:p>
  </w:endnote>
  <w:endnote w:type="continuationSeparator" w:id="0">
    <w:p w14:paraId="37AF00B8" w14:textId="77777777" w:rsidR="00AA083D" w:rsidRDefault="00AA083D" w:rsidP="00731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A7D7" w14:textId="77777777" w:rsidR="003E5B92" w:rsidRDefault="003E5B92" w:rsidP="003E5B92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>
      <w:rPr>
        <w:rStyle w:val="a7"/>
        <w:rFonts w:eastAsia="Calibri"/>
        <w:noProof/>
      </w:rPr>
      <w:t>3</w:t>
    </w:r>
    <w:r>
      <w:rPr>
        <w:rStyle w:val="a7"/>
        <w:rFonts w:eastAsia="Calibri"/>
      </w:rPr>
      <w:fldChar w:fldCharType="end"/>
    </w:r>
  </w:p>
  <w:p w14:paraId="21E2A9C4" w14:textId="77777777" w:rsidR="003E5B92" w:rsidRDefault="003E5B92" w:rsidP="003E5B9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DACDF" w14:textId="007E1BB3" w:rsidR="003E5B92" w:rsidRDefault="003E5B92" w:rsidP="003E5B92">
    <w:pPr>
      <w:pStyle w:val="a5"/>
      <w:framePr w:wrap="around" w:vAnchor="text" w:hAnchor="margin" w:xAlign="right" w:y="1"/>
      <w:rPr>
        <w:rStyle w:val="a7"/>
        <w:rFonts w:eastAsia="Calibri"/>
      </w:rPr>
    </w:pPr>
    <w:r>
      <w:rPr>
        <w:rStyle w:val="a7"/>
        <w:rFonts w:eastAsia="Calibri"/>
      </w:rPr>
      <w:fldChar w:fldCharType="begin"/>
    </w:r>
    <w:r>
      <w:rPr>
        <w:rStyle w:val="a7"/>
        <w:rFonts w:eastAsia="Calibri"/>
      </w:rPr>
      <w:instrText xml:space="preserve">PAGE  </w:instrText>
    </w:r>
    <w:r>
      <w:rPr>
        <w:rStyle w:val="a7"/>
        <w:rFonts w:eastAsia="Calibri"/>
      </w:rPr>
      <w:fldChar w:fldCharType="separate"/>
    </w:r>
    <w:r w:rsidR="00A33AC2">
      <w:rPr>
        <w:rStyle w:val="a7"/>
        <w:rFonts w:eastAsia="Calibri"/>
        <w:noProof/>
      </w:rPr>
      <w:t>3</w:t>
    </w:r>
    <w:r>
      <w:rPr>
        <w:rStyle w:val="a7"/>
        <w:rFonts w:eastAsia="Calibri"/>
      </w:rPr>
      <w:fldChar w:fldCharType="end"/>
    </w:r>
  </w:p>
  <w:p w14:paraId="6A5DC86B" w14:textId="77777777" w:rsidR="003E5B92" w:rsidRDefault="003E5B92" w:rsidP="003E5B9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5B441" w14:textId="77777777" w:rsidR="00AA083D" w:rsidRDefault="00AA083D" w:rsidP="007319CF">
      <w:r>
        <w:separator/>
      </w:r>
    </w:p>
  </w:footnote>
  <w:footnote w:type="continuationSeparator" w:id="0">
    <w:p w14:paraId="4E3B1C58" w14:textId="77777777" w:rsidR="00AA083D" w:rsidRDefault="00AA083D" w:rsidP="00731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CA"/>
    <w:rsid w:val="00015E18"/>
    <w:rsid w:val="00025014"/>
    <w:rsid w:val="00096BF4"/>
    <w:rsid w:val="000A7BB0"/>
    <w:rsid w:val="000C2AD8"/>
    <w:rsid w:val="000F001A"/>
    <w:rsid w:val="0013396A"/>
    <w:rsid w:val="001C4181"/>
    <w:rsid w:val="002471CF"/>
    <w:rsid w:val="002835D4"/>
    <w:rsid w:val="00317F06"/>
    <w:rsid w:val="003362AA"/>
    <w:rsid w:val="00376B21"/>
    <w:rsid w:val="003E5B92"/>
    <w:rsid w:val="003E6968"/>
    <w:rsid w:val="00411D2E"/>
    <w:rsid w:val="00426678"/>
    <w:rsid w:val="00494441"/>
    <w:rsid w:val="004A5BFE"/>
    <w:rsid w:val="00537328"/>
    <w:rsid w:val="0063719A"/>
    <w:rsid w:val="00672664"/>
    <w:rsid w:val="007167CA"/>
    <w:rsid w:val="007319CF"/>
    <w:rsid w:val="00771181"/>
    <w:rsid w:val="007B104A"/>
    <w:rsid w:val="007C3038"/>
    <w:rsid w:val="007D3B88"/>
    <w:rsid w:val="007D7599"/>
    <w:rsid w:val="007F6AEA"/>
    <w:rsid w:val="00824C60"/>
    <w:rsid w:val="00853176"/>
    <w:rsid w:val="00892316"/>
    <w:rsid w:val="00895C83"/>
    <w:rsid w:val="008A490B"/>
    <w:rsid w:val="008C3659"/>
    <w:rsid w:val="008C5B2E"/>
    <w:rsid w:val="00971BEE"/>
    <w:rsid w:val="0097704B"/>
    <w:rsid w:val="00981A9E"/>
    <w:rsid w:val="00A25C50"/>
    <w:rsid w:val="00A32709"/>
    <w:rsid w:val="00A33AC2"/>
    <w:rsid w:val="00AA083D"/>
    <w:rsid w:val="00AB641F"/>
    <w:rsid w:val="00AD0C4B"/>
    <w:rsid w:val="00AE1513"/>
    <w:rsid w:val="00B16648"/>
    <w:rsid w:val="00B22C08"/>
    <w:rsid w:val="00B5113C"/>
    <w:rsid w:val="00B61ABB"/>
    <w:rsid w:val="00C205A7"/>
    <w:rsid w:val="00C25A4A"/>
    <w:rsid w:val="00C5672E"/>
    <w:rsid w:val="00C74A2F"/>
    <w:rsid w:val="00C752B2"/>
    <w:rsid w:val="00CA47F5"/>
    <w:rsid w:val="00CB0892"/>
    <w:rsid w:val="00CD269E"/>
    <w:rsid w:val="00CD7262"/>
    <w:rsid w:val="00CF58EB"/>
    <w:rsid w:val="00D6022F"/>
    <w:rsid w:val="00DC01EC"/>
    <w:rsid w:val="00DC5CDC"/>
    <w:rsid w:val="00DE6E65"/>
    <w:rsid w:val="00E00AB1"/>
    <w:rsid w:val="00E51D18"/>
    <w:rsid w:val="00E81185"/>
    <w:rsid w:val="00F54677"/>
    <w:rsid w:val="00FA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9B23"/>
  <w15:docId w15:val="{280FF670-FBD4-4B06-A696-BFB8824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7167C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7CA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3">
    <w:name w:val="Body Text Indent"/>
    <w:basedOn w:val="a"/>
    <w:link w:val="a4"/>
    <w:rsid w:val="007167CA"/>
    <w:pPr>
      <w:ind w:firstLine="720"/>
    </w:pPr>
    <w:rPr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7167C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7167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1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7167CA"/>
  </w:style>
  <w:style w:type="paragraph" w:styleId="3">
    <w:name w:val="Body Text 3"/>
    <w:basedOn w:val="a"/>
    <w:link w:val="30"/>
    <w:unhideWhenUsed/>
    <w:rsid w:val="007167CA"/>
    <w:pPr>
      <w:spacing w:after="120"/>
    </w:pPr>
    <w:rPr>
      <w:rFonts w:eastAsia="Calibri"/>
      <w:sz w:val="16"/>
      <w:szCs w:val="16"/>
      <w:lang w:val="en-US" w:eastAsia="en-US"/>
    </w:rPr>
  </w:style>
  <w:style w:type="character" w:customStyle="1" w:styleId="30">
    <w:name w:val="Основной текст 3 Знак"/>
    <w:basedOn w:val="a0"/>
    <w:link w:val="3"/>
    <w:rsid w:val="007167CA"/>
    <w:rPr>
      <w:rFonts w:ascii="Times New Roman" w:eastAsia="Calibri" w:hAnsi="Times New Roman" w:cs="Times New Roman"/>
      <w:sz w:val="16"/>
      <w:szCs w:val="16"/>
    </w:rPr>
  </w:style>
  <w:style w:type="paragraph" w:customStyle="1" w:styleId="Default">
    <w:name w:val="Default"/>
    <w:rsid w:val="007167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8pt">
    <w:name w:val="Основной текст (2) + 8 pt"/>
    <w:aliases w:val="Полужирный"/>
    <w:rsid w:val="007167CA"/>
    <w:rPr>
      <w:b/>
      <w:bCs/>
      <w:sz w:val="16"/>
      <w:szCs w:val="16"/>
      <w:shd w:val="clear" w:color="auto" w:fill="FFFFFF"/>
      <w:lang w:bidi="ar-SA"/>
    </w:rPr>
  </w:style>
  <w:style w:type="paragraph" w:styleId="a8">
    <w:name w:val="List Paragraph"/>
    <w:basedOn w:val="a"/>
    <w:link w:val="a9"/>
    <w:uiPriority w:val="99"/>
    <w:qFormat/>
    <w:rsid w:val="007167CA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7167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167C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C5672E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672E"/>
    <w:rPr>
      <w:rFonts w:ascii="Consolas" w:eastAsia="Times New Roman" w:hAnsi="Consolas" w:cs="Times New Roman"/>
      <w:sz w:val="20"/>
      <w:szCs w:val="20"/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7D759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D759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D759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759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D7599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D759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5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y2iqfc">
    <w:name w:val="y2iqfc"/>
    <w:basedOn w:val="a0"/>
    <w:rsid w:val="003E5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</dc:creator>
  <cp:lastModifiedBy>HP</cp:lastModifiedBy>
  <cp:revision>25</cp:revision>
  <cp:lastPrinted>2023-02-22T08:55:00Z</cp:lastPrinted>
  <dcterms:created xsi:type="dcterms:W3CDTF">2023-02-22T08:59:00Z</dcterms:created>
  <dcterms:modified xsi:type="dcterms:W3CDTF">2023-04-11T06:31:00Z</dcterms:modified>
</cp:coreProperties>
</file>