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41" w:rsidRPr="00467B41" w:rsidRDefault="00467B41" w:rsidP="00F30A59">
      <w:pPr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b/>
          <w:bCs/>
          <w:lang w:val="uz-Cyrl-UZ"/>
        </w:rPr>
      </w:pPr>
      <w:bookmarkStart w:id="0" w:name="_GoBack"/>
      <w:bookmarkEnd w:id="0"/>
      <w:r w:rsidRPr="00467B41">
        <w:rPr>
          <w:rFonts w:ascii="Times New Roman" w:eastAsia="Times New Roman" w:hAnsi="Times New Roman" w:cs="Times New Roman"/>
          <w:b/>
          <w:bCs/>
          <w:lang w:val="uz-Cyrl-UZ"/>
        </w:rPr>
        <w:t>«</w:t>
      </w:r>
      <w:r w:rsidR="006C34D8">
        <w:rPr>
          <w:rFonts w:ascii="Times New Roman" w:eastAsia="Times New Roman" w:hAnsi="Times New Roman" w:cs="Times New Roman"/>
          <w:b/>
          <w:bCs/>
          <w:lang w:val="uz-Cyrl-UZ"/>
        </w:rPr>
        <w:t>TASDIQLAYMAN</w:t>
      </w:r>
      <w:r w:rsidRPr="00467B41">
        <w:rPr>
          <w:rFonts w:ascii="Times New Roman" w:eastAsia="Times New Roman" w:hAnsi="Times New Roman" w:cs="Times New Roman"/>
          <w:b/>
          <w:bCs/>
          <w:lang w:val="uz-Cyrl-UZ"/>
        </w:rPr>
        <w:t>»</w:t>
      </w:r>
    </w:p>
    <w:p w:rsidR="00467B41" w:rsidRDefault="006C34D8" w:rsidP="00467B41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bCs/>
          <w:lang w:val="uz-Cyrl-UZ"/>
        </w:rPr>
      </w:pPr>
      <w:r>
        <w:rPr>
          <w:rFonts w:ascii="Times New Roman" w:eastAsia="Times New Roman" w:hAnsi="Times New Roman" w:cs="Times New Roman"/>
          <w:b/>
          <w:bCs/>
          <w:lang w:val="uz-Cyrl-UZ"/>
        </w:rPr>
        <w:t>Kafedramudiri</w:t>
      </w:r>
      <w:r w:rsidR="00467B41" w:rsidRPr="00467B41">
        <w:rPr>
          <w:rFonts w:ascii="Times New Roman" w:eastAsia="Times New Roman" w:hAnsi="Times New Roman" w:cs="Times New Roman"/>
          <w:b/>
          <w:bCs/>
          <w:lang w:val="uz-Cyrl-UZ"/>
        </w:rPr>
        <w:t xml:space="preserve">: </w:t>
      </w:r>
    </w:p>
    <w:p w:rsidR="00467B41" w:rsidRPr="00467B41" w:rsidRDefault="00467B41" w:rsidP="00467B41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lang w:val="uz-Cyrl-UZ"/>
        </w:rPr>
      </w:pPr>
      <w:r w:rsidRPr="00467B41">
        <w:rPr>
          <w:rFonts w:ascii="Times New Roman" w:eastAsia="Times New Roman" w:hAnsi="Times New Roman" w:cs="Times New Roman"/>
          <w:b/>
          <w:bCs/>
          <w:lang w:val="uz-Cyrl-UZ"/>
        </w:rPr>
        <w:t>_____________</w:t>
      </w:r>
      <w:r w:rsidR="006C34D8">
        <w:rPr>
          <w:rFonts w:ascii="Times New Roman" w:eastAsia="Times New Roman" w:hAnsi="Times New Roman" w:cs="Times New Roman"/>
          <w:b/>
          <w:bCs/>
          <w:lang w:val="uz-Cyrl-UZ"/>
        </w:rPr>
        <w:t xml:space="preserve">K.Eshanqulov </w:t>
      </w:r>
    </w:p>
    <w:p w:rsidR="00467B41" w:rsidRPr="00467B41" w:rsidRDefault="00467B41" w:rsidP="00467B41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lang w:val="sv-SE"/>
        </w:rPr>
      </w:pPr>
      <w:r w:rsidRPr="00467B41">
        <w:rPr>
          <w:rFonts w:ascii="Times New Roman" w:eastAsia="Times New Roman" w:hAnsi="Times New Roman" w:cs="Times New Roman"/>
          <w:b/>
          <w:bCs/>
          <w:lang w:val="uz-Cyrl-UZ"/>
        </w:rPr>
        <w:t>«___</w:t>
      </w:r>
      <w:r w:rsidRPr="00467B41">
        <w:rPr>
          <w:rFonts w:ascii="Times New Roman" w:eastAsia="Times New Roman" w:hAnsi="Times New Roman" w:cs="Times New Roman"/>
          <w:b/>
          <w:bCs/>
          <w:lang w:val="sv-SE"/>
        </w:rPr>
        <w:t>__» _____________ 20</w:t>
      </w:r>
      <w:r w:rsidRPr="006C34D8">
        <w:rPr>
          <w:rFonts w:ascii="Times New Roman" w:hAnsi="Times New Roman" w:cs="Times New Roman"/>
          <w:b/>
          <w:bCs/>
          <w:lang w:val="en-US"/>
        </w:rPr>
        <w:t>2</w:t>
      </w:r>
      <w:r w:rsidR="009128EF">
        <w:rPr>
          <w:rFonts w:ascii="Times New Roman" w:hAnsi="Times New Roman" w:cs="Times New Roman"/>
          <w:b/>
          <w:bCs/>
          <w:lang w:val="uz-Cyrl-UZ"/>
        </w:rPr>
        <w:t>2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yil</w:t>
      </w:r>
    </w:p>
    <w:p w:rsidR="00467B41" w:rsidRPr="00467B41" w:rsidRDefault="00467B41" w:rsidP="0046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v-SE"/>
        </w:rPr>
      </w:pPr>
    </w:p>
    <w:p w:rsidR="00467B41" w:rsidRPr="00467B41" w:rsidRDefault="006C34D8" w:rsidP="00467B41">
      <w:pPr>
        <w:pStyle w:val="1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FANDASTURIBAJARILI</w:t>
      </w:r>
      <w:r w:rsidR="008E7B3A">
        <w:rPr>
          <w:sz w:val="22"/>
          <w:szCs w:val="22"/>
          <w:lang w:val="sv-SE"/>
        </w:rPr>
        <w:t>SHI</w:t>
      </w:r>
      <w:r>
        <w:rPr>
          <w:sz w:val="22"/>
          <w:szCs w:val="22"/>
          <w:lang w:val="sv-SE"/>
        </w:rPr>
        <w:t>NINGKALENDARREJASI</w:t>
      </w:r>
    </w:p>
    <w:p w:rsidR="00467B41" w:rsidRPr="00467B41" w:rsidRDefault="00467B41" w:rsidP="0046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uz-Cyrl-UZ"/>
        </w:rPr>
      </w:pPr>
      <w:r w:rsidRPr="00467B41">
        <w:rPr>
          <w:rFonts w:ascii="Times New Roman" w:eastAsia="Times New Roman" w:hAnsi="Times New Roman" w:cs="Times New Roman"/>
          <w:b/>
          <w:bCs/>
          <w:lang w:val="sv-SE"/>
        </w:rPr>
        <w:t>(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m</w:t>
      </w:r>
      <w:r w:rsidR="006C34D8">
        <w:rPr>
          <w:rFonts w:ascii="Times New Roman" w:eastAsia="Times New Roman" w:hAnsi="Times New Roman" w:cs="Times New Roman"/>
          <w:b/>
          <w:bCs/>
          <w:lang w:val="uz-Cyrl-UZ"/>
        </w:rPr>
        <w:t>a’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ruza</w:t>
      </w:r>
      <w:r w:rsidRPr="00467B41">
        <w:rPr>
          <w:rFonts w:ascii="Times New Roman" w:eastAsia="Times New Roman" w:hAnsi="Times New Roman" w:cs="Times New Roman"/>
          <w:b/>
          <w:bCs/>
          <w:lang w:val="sv-SE"/>
        </w:rPr>
        <w:t xml:space="preserve">, 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seminar</w:t>
      </w:r>
      <w:r w:rsidRPr="00467B41">
        <w:rPr>
          <w:rFonts w:ascii="Times New Roman" w:eastAsia="Times New Roman" w:hAnsi="Times New Roman" w:cs="Times New Roman"/>
          <w:b/>
          <w:bCs/>
          <w:lang w:val="sv-SE"/>
        </w:rPr>
        <w:t xml:space="preserve">, 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l</w:t>
      </w:r>
      <w:r w:rsidR="006C34D8">
        <w:rPr>
          <w:rFonts w:ascii="Times New Roman" w:eastAsia="Times New Roman" w:hAnsi="Times New Roman" w:cs="Times New Roman"/>
          <w:b/>
          <w:bCs/>
          <w:lang w:val="uz-Cyrl-UZ"/>
        </w:rPr>
        <w:t>a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bor</w:t>
      </w:r>
      <w:r w:rsidR="006C34D8">
        <w:rPr>
          <w:rFonts w:ascii="Times New Roman" w:eastAsia="Times New Roman" w:hAnsi="Times New Roman" w:cs="Times New Roman"/>
          <w:b/>
          <w:bCs/>
          <w:lang w:val="uz-Cyrl-UZ"/>
        </w:rPr>
        <w:t>a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toriya</w:t>
      </w:r>
      <w:r w:rsidRPr="00467B41">
        <w:rPr>
          <w:rFonts w:ascii="Times New Roman" w:eastAsia="Times New Roman" w:hAnsi="Times New Roman" w:cs="Times New Roman"/>
          <w:b/>
          <w:bCs/>
          <w:lang w:val="sv-SE"/>
        </w:rPr>
        <w:t xml:space="preserve">, 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am</w:t>
      </w:r>
      <w:r w:rsidR="006C34D8">
        <w:rPr>
          <w:rFonts w:ascii="Times New Roman" w:eastAsia="Times New Roman" w:hAnsi="Times New Roman" w:cs="Times New Roman"/>
          <w:b/>
          <w:bCs/>
          <w:lang w:val="uz-Cyrl-UZ"/>
        </w:rPr>
        <w:t>a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liym</w:t>
      </w:r>
      <w:r w:rsidR="006C34D8">
        <w:rPr>
          <w:rFonts w:ascii="Times New Roman" w:eastAsia="Times New Roman" w:hAnsi="Times New Roman" w:cs="Times New Roman"/>
          <w:b/>
          <w:bCs/>
          <w:lang w:val="uz-Cyrl-UZ"/>
        </w:rPr>
        <w:t>a</w:t>
      </w:r>
      <w:r w:rsidR="008E7B3A">
        <w:rPr>
          <w:rFonts w:ascii="Times New Roman" w:eastAsia="Times New Roman" w:hAnsi="Times New Roman" w:cs="Times New Roman"/>
          <w:b/>
          <w:bCs/>
          <w:lang w:val="sv-SE"/>
        </w:rPr>
        <w:t>shg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‘ulotlar</w:t>
      </w:r>
      <w:r w:rsidRPr="00467B41">
        <w:rPr>
          <w:rFonts w:ascii="Times New Roman" w:eastAsia="Times New Roman" w:hAnsi="Times New Roman" w:cs="Times New Roman"/>
          <w:b/>
          <w:bCs/>
          <w:lang w:val="sv-SE"/>
        </w:rPr>
        <w:t xml:space="preserve">, 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kursi</w:t>
      </w:r>
      <w:r w:rsidR="008E7B3A">
        <w:rPr>
          <w:rFonts w:ascii="Times New Roman" w:eastAsia="Times New Roman" w:hAnsi="Times New Roman" w:cs="Times New Roman"/>
          <w:b/>
          <w:bCs/>
          <w:lang w:val="sv-SE"/>
        </w:rPr>
        <w:t>shl</w:t>
      </w:r>
      <w:r w:rsidR="006C34D8">
        <w:rPr>
          <w:rFonts w:ascii="Times New Roman" w:eastAsia="Times New Roman" w:hAnsi="Times New Roman" w:cs="Times New Roman"/>
          <w:b/>
          <w:bCs/>
          <w:lang w:val="sv-SE"/>
        </w:rPr>
        <w:t>ari</w:t>
      </w:r>
      <w:r w:rsidRPr="00467B41">
        <w:rPr>
          <w:rFonts w:ascii="Times New Roman" w:eastAsia="Times New Roman" w:hAnsi="Times New Roman" w:cs="Times New Roman"/>
          <w:b/>
          <w:bCs/>
          <w:lang w:val="sv-SE"/>
        </w:rPr>
        <w:t xml:space="preserve">) </w:t>
      </w:r>
    </w:p>
    <w:p w:rsidR="00467B41" w:rsidRPr="00467B41" w:rsidRDefault="00467B41" w:rsidP="0046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uz-Cyrl-UZ"/>
        </w:rPr>
      </w:pPr>
    </w:p>
    <w:tbl>
      <w:tblPr>
        <w:tblW w:w="14884" w:type="dxa"/>
        <w:tblInd w:w="-34" w:type="dxa"/>
        <w:tblLayout w:type="fixed"/>
        <w:tblLook w:val="01E0"/>
      </w:tblPr>
      <w:tblGrid>
        <w:gridCol w:w="516"/>
        <w:gridCol w:w="4015"/>
        <w:gridCol w:w="821"/>
        <w:gridCol w:w="2870"/>
        <w:gridCol w:w="1559"/>
        <w:gridCol w:w="1134"/>
        <w:gridCol w:w="851"/>
        <w:gridCol w:w="1417"/>
        <w:gridCol w:w="31"/>
        <w:gridCol w:w="820"/>
        <w:gridCol w:w="110"/>
        <w:gridCol w:w="599"/>
        <w:gridCol w:w="141"/>
      </w:tblGrid>
      <w:tr w:rsidR="008B2498" w:rsidRPr="00467B41" w:rsidTr="008B2498">
        <w:trPr>
          <w:gridBefore w:val="1"/>
          <w:gridAfter w:val="1"/>
          <w:wBefore w:w="516" w:type="dxa"/>
          <w:wAfter w:w="141" w:type="dxa"/>
        </w:trPr>
        <w:tc>
          <w:tcPr>
            <w:tcW w:w="4015" w:type="dxa"/>
          </w:tcPr>
          <w:p w:rsidR="008B2498" w:rsidRPr="00467B41" w:rsidRDefault="008B2498" w:rsidP="005B6348">
            <w:pPr>
              <w:spacing w:after="0" w:line="240" w:lineRule="auto"/>
              <w:ind w:left="-960" w:firstLine="960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F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kultet</w:t>
            </w:r>
            <w:proofErr w:type="spellEnd"/>
            <w:r w:rsidRPr="00467B41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:  </w:t>
            </w:r>
            <w:r>
              <w:rPr>
                <w:rFonts w:ascii="Times New Roman" w:hAnsi="Times New Roman" w:cs="Times New Roman"/>
                <w:bCs/>
                <w:lang w:val="uz-Cyrl-UZ"/>
              </w:rPr>
              <w:t>Geologiya va kon</w:t>
            </w:r>
            <w:r w:rsidR="008E7B3A">
              <w:rPr>
                <w:rFonts w:ascii="Times New Roman" w:hAnsi="Times New Roman" w:cs="Times New Roman"/>
                <w:bCs/>
                <w:lang w:val="uz-Cyrl-UZ"/>
              </w:rPr>
              <w:t>chi</w:t>
            </w:r>
            <w:r>
              <w:rPr>
                <w:rFonts w:ascii="Times New Roman" w:hAnsi="Times New Roman" w:cs="Times New Roman"/>
                <w:bCs/>
                <w:lang w:val="uz-Cyrl-UZ"/>
              </w:rPr>
              <w:t xml:space="preserve">lik </w:t>
            </w:r>
            <w:r w:rsidRPr="00467B41">
              <w:rPr>
                <w:rFonts w:ascii="Times New Roman" w:eastAsia="Times New Roman" w:hAnsi="Times New Roman" w:cs="Times New Roman"/>
                <w:lang w:val="uz-Cyrl-UZ"/>
              </w:rPr>
              <w:tab/>
            </w:r>
          </w:p>
        </w:tc>
        <w:tc>
          <w:tcPr>
            <w:tcW w:w="7235" w:type="dxa"/>
            <w:gridSpan w:val="5"/>
          </w:tcPr>
          <w:p w:rsidR="008B2498" w:rsidRPr="008B2498" w:rsidRDefault="008B2498" w:rsidP="008B24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>
              <w:rPr>
                <w:rFonts w:ascii="Times New Roman" w:hAnsi="Times New Roman" w:cs="Times New Roman"/>
                <w:bCs/>
                <w:lang w:val="uz-Cyrl-UZ"/>
              </w:rPr>
              <w:t>Y</w:t>
            </w:r>
            <w:r w:rsidR="008E7B3A">
              <w:rPr>
                <w:rFonts w:ascii="Times New Roman" w:eastAsia="Times New Roman" w:hAnsi="Times New Roman" w:cs="Times New Roman"/>
                <w:bCs/>
                <w:lang w:val="uz-Cyrl-UZ"/>
              </w:rPr>
              <w:t>o</w:t>
            </w:r>
            <w:r>
              <w:rPr>
                <w:rFonts w:ascii="Times New Roman" w:eastAsia="Times New Roman" w:hAnsi="Times New Roman" w:cs="Times New Roman"/>
                <w:bCs/>
                <w:lang w:val="uz-Cyrl-UZ"/>
              </w:rPr>
              <w:t>‘nalish</w:t>
            </w:r>
            <w:r w:rsidRPr="00467B41">
              <w:rPr>
                <w:rFonts w:ascii="Times New Roman" w:eastAsia="Times New Roman" w:hAnsi="Times New Roman" w:cs="Times New Roman"/>
                <w:bCs/>
                <w:lang w:val="uz-Cyrl-UZ"/>
              </w:rPr>
              <w:t>:   5</w:t>
            </w:r>
            <w:r w:rsidRPr="008B2498">
              <w:rPr>
                <w:rFonts w:ascii="Times New Roman" w:eastAsia="Times New Roman" w:hAnsi="Times New Roman" w:cs="Times New Roman"/>
                <w:bCs/>
                <w:lang w:val="uz-Cyrl-UZ"/>
              </w:rPr>
              <w:t>6402</w:t>
            </w:r>
            <w:r>
              <w:rPr>
                <w:rFonts w:ascii="Times New Roman" w:hAnsi="Times New Roman" w:cs="Times New Roman"/>
                <w:bCs/>
                <w:lang w:val="uz-Cyrl-UZ"/>
              </w:rPr>
              <w:t xml:space="preserve">00  </w:t>
            </w:r>
            <w:r w:rsidR="008E7B3A">
              <w:rPr>
                <w:rFonts w:ascii="Times New Roman" w:hAnsi="Times New Roman" w:cs="Times New Roman"/>
                <w:bCs/>
                <w:lang w:val="uz-Cyrl-UZ"/>
              </w:rPr>
              <w:t>Mehnat</w:t>
            </w:r>
            <w:r w:rsidR="0091768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E7B3A">
              <w:rPr>
                <w:rFonts w:ascii="Times New Roman" w:hAnsi="Times New Roman" w:cs="Times New Roman"/>
                <w:bCs/>
                <w:lang w:val="uz-Cyrl-UZ"/>
              </w:rPr>
              <w:t>muhofazasi</w:t>
            </w:r>
            <w:r w:rsidR="0091768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E7B3A">
              <w:rPr>
                <w:rFonts w:ascii="Times New Roman" w:hAnsi="Times New Roman" w:cs="Times New Roman"/>
                <w:bCs/>
                <w:lang w:val="uz-Cyrl-UZ"/>
              </w:rPr>
              <w:t>va</w:t>
            </w:r>
            <w:r w:rsidR="0091768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E7B3A">
              <w:rPr>
                <w:rFonts w:ascii="Times New Roman" w:hAnsi="Times New Roman" w:cs="Times New Roman"/>
                <w:bCs/>
                <w:lang w:val="uz-Cyrl-UZ"/>
              </w:rPr>
              <w:t>texnika</w:t>
            </w:r>
            <w:r w:rsidR="00917687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E7B3A">
              <w:rPr>
                <w:rFonts w:ascii="Times New Roman" w:hAnsi="Times New Roman" w:cs="Times New Roman"/>
                <w:bCs/>
                <w:lang w:val="uz-Cyrl-UZ"/>
              </w:rPr>
              <w:t>xavfsizligi</w:t>
            </w:r>
          </w:p>
        </w:tc>
        <w:tc>
          <w:tcPr>
            <w:tcW w:w="2977" w:type="dxa"/>
            <w:gridSpan w:val="5"/>
          </w:tcPr>
          <w:p w:rsidR="008B2498" w:rsidRPr="00467B41" w:rsidRDefault="008B2498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Cs/>
              </w:rPr>
              <w:t>G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uruh</w:t>
            </w:r>
            <w:proofErr w:type="spellEnd"/>
            <w:r w:rsidR="008E7B3A">
              <w:rPr>
                <w:rFonts w:ascii="Times New Roman" w:hAnsi="Times New Roman" w:cs="Times New Roman"/>
                <w:bCs/>
                <w:lang w:val="uz-Cyrl-UZ"/>
              </w:rPr>
              <w:t>MT</w:t>
            </w:r>
            <w:r>
              <w:rPr>
                <w:rFonts w:ascii="Times New Roman" w:hAnsi="Times New Roman" w:cs="Times New Roman"/>
                <w:bCs/>
                <w:lang w:val="uz-Cyrl-UZ"/>
              </w:rPr>
              <w:t xml:space="preserve">- 117, 118, 119-20 </w:t>
            </w:r>
          </w:p>
        </w:tc>
      </w:tr>
      <w:tr w:rsidR="00467B41" w:rsidRPr="00467B41" w:rsidTr="008B2498">
        <w:trPr>
          <w:gridBefore w:val="1"/>
          <w:gridAfter w:val="1"/>
          <w:wBefore w:w="516" w:type="dxa"/>
          <w:wAfter w:w="141" w:type="dxa"/>
          <w:trHeight w:val="279"/>
        </w:trPr>
        <w:tc>
          <w:tcPr>
            <w:tcW w:w="11250" w:type="dxa"/>
            <w:gridSpan w:val="6"/>
          </w:tcPr>
          <w:p w:rsidR="00467B41" w:rsidRPr="00467B41" w:rsidRDefault="006C34D8" w:rsidP="008E7B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Cs/>
                <w:lang w:val="uz-Cyrl-UZ"/>
              </w:rPr>
              <w:t>Fanningnomi</w:t>
            </w:r>
            <w:r w:rsidR="00467B41" w:rsidRPr="00467B41">
              <w:rPr>
                <w:rFonts w:ascii="Times New Roman" w:eastAsia="Times New Roman" w:hAnsi="Times New Roman" w:cs="Times New Roman"/>
                <w:bCs/>
                <w:lang w:val="uz-Cyrl-UZ"/>
              </w:rPr>
              <w:t xml:space="preserve">:                                           </w:t>
            </w:r>
            <w:r w:rsidR="008E7B3A">
              <w:rPr>
                <w:rFonts w:ascii="Times New Roman" w:eastAsia="Times New Roman" w:hAnsi="Times New Roman" w:cs="Times New Roman"/>
                <w:lang w:val="uz-Cyrl-UZ"/>
              </w:rPr>
              <w:t>Favqulodda vaziyatlarda aholi muhofazasi</w:t>
            </w:r>
          </w:p>
        </w:tc>
        <w:tc>
          <w:tcPr>
            <w:tcW w:w="2268" w:type="dxa"/>
            <w:gridSpan w:val="3"/>
          </w:tcPr>
          <w:p w:rsidR="00467B41" w:rsidRPr="00467B41" w:rsidRDefault="006C34D8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Jami</w:t>
            </w:r>
          </w:p>
        </w:tc>
        <w:tc>
          <w:tcPr>
            <w:tcW w:w="709" w:type="dxa"/>
            <w:gridSpan w:val="2"/>
          </w:tcPr>
          <w:p w:rsidR="00467B41" w:rsidRPr="0002645E" w:rsidRDefault="0002645E" w:rsidP="00026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98</w:t>
            </w:r>
          </w:p>
        </w:tc>
      </w:tr>
      <w:tr w:rsidR="00467B41" w:rsidRPr="008E7B3A" w:rsidTr="008B2498">
        <w:trPr>
          <w:gridBefore w:val="1"/>
          <w:gridAfter w:val="1"/>
          <w:wBefore w:w="516" w:type="dxa"/>
          <w:wAfter w:w="141" w:type="dxa"/>
        </w:trPr>
        <w:tc>
          <w:tcPr>
            <w:tcW w:w="4836" w:type="dxa"/>
            <w:gridSpan w:val="2"/>
          </w:tcPr>
          <w:p w:rsidR="00467B41" w:rsidRPr="00467B41" w:rsidRDefault="006C34D8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M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ruza</w:t>
            </w:r>
            <w:r w:rsidR="008E7B3A">
              <w:rPr>
                <w:rFonts w:ascii="Times New Roman" w:eastAsia="Times New Roman" w:hAnsi="Times New Roman" w:cs="Times New Roman"/>
                <w:bCs/>
                <w:lang w:val="en-US"/>
              </w:rPr>
              <w:t>chi</w:t>
            </w:r>
            <w:proofErr w:type="spellEnd"/>
            <w:r w:rsidR="00467B41" w:rsidRPr="00467B41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: </w:t>
            </w:r>
          </w:p>
        </w:tc>
        <w:tc>
          <w:tcPr>
            <w:tcW w:w="6414" w:type="dxa"/>
            <w:gridSpan w:val="4"/>
          </w:tcPr>
          <w:p w:rsidR="00467B41" w:rsidRPr="00467B41" w:rsidRDefault="008E7B3A" w:rsidP="008E7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kat.о‘q</w:t>
            </w:r>
            <w:r w:rsidR="00467B41" w:rsidRPr="00467B41">
              <w:rPr>
                <w:rFonts w:ascii="Times New Roman" w:eastAsia="Times New Roman" w:hAnsi="Times New Roman" w:cs="Times New Roman"/>
                <w:lang w:val="uz-Cyrl-UZ"/>
              </w:rPr>
              <w:t>.</w:t>
            </w:r>
            <w:r w:rsidR="006C34D8">
              <w:rPr>
                <w:rFonts w:ascii="Times New Roman" w:eastAsia="Times New Roman" w:hAnsi="Times New Roman" w:cs="Times New Roman"/>
                <w:lang w:val="uz-Cyrl-UZ"/>
              </w:rPr>
              <w:t>MaxmatqulovN</w:t>
            </w:r>
            <w:r w:rsidR="00467B41" w:rsidRPr="00467B41">
              <w:rPr>
                <w:rFonts w:ascii="Times New Roman" w:eastAsia="Times New Roman" w:hAnsi="Times New Roman" w:cs="Times New Roman"/>
                <w:lang w:val="uz-Cyrl-UZ"/>
              </w:rPr>
              <w:t>.</w:t>
            </w:r>
            <w:r w:rsidR="006C34D8">
              <w:rPr>
                <w:rFonts w:ascii="Times New Roman" w:eastAsia="Times New Roman" w:hAnsi="Times New Roman" w:cs="Times New Roman"/>
                <w:lang w:val="uz-Cyrl-UZ"/>
              </w:rPr>
              <w:t>I</w:t>
            </w:r>
            <w:r w:rsidR="00467B41" w:rsidRPr="00467B41">
              <w:rPr>
                <w:rFonts w:ascii="Times New Roman" w:eastAsia="Times New Roman" w:hAnsi="Times New Roman" w:cs="Times New Roman"/>
                <w:lang w:val="uz-Cyrl-UZ"/>
              </w:rPr>
              <w:t>.</w:t>
            </w:r>
          </w:p>
        </w:tc>
        <w:tc>
          <w:tcPr>
            <w:tcW w:w="2268" w:type="dxa"/>
            <w:gridSpan w:val="3"/>
          </w:tcPr>
          <w:p w:rsidR="00467B41" w:rsidRPr="008E7B3A" w:rsidRDefault="006C34D8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 w:rsidRPr="008E7B3A">
              <w:rPr>
                <w:rFonts w:ascii="Times New Roman" w:eastAsia="Times New Roman" w:hAnsi="Times New Roman" w:cs="Times New Roman"/>
                <w:bCs/>
                <w:lang w:val="uz-Cyrl-UZ"/>
              </w:rPr>
              <w:t>Ma’ruza</w:t>
            </w:r>
          </w:p>
        </w:tc>
        <w:tc>
          <w:tcPr>
            <w:tcW w:w="709" w:type="dxa"/>
            <w:gridSpan w:val="2"/>
          </w:tcPr>
          <w:p w:rsidR="00467B41" w:rsidRPr="00467B41" w:rsidRDefault="008B2498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Cs/>
                <w:lang w:val="uz-Cyrl-UZ"/>
              </w:rPr>
              <w:t>30</w:t>
            </w:r>
          </w:p>
        </w:tc>
      </w:tr>
      <w:tr w:rsidR="00467B41" w:rsidRPr="008E7B3A" w:rsidTr="008B2498">
        <w:trPr>
          <w:gridBefore w:val="1"/>
          <w:gridAfter w:val="1"/>
          <w:wBefore w:w="516" w:type="dxa"/>
          <w:wAfter w:w="141" w:type="dxa"/>
        </w:trPr>
        <w:tc>
          <w:tcPr>
            <w:tcW w:w="4836" w:type="dxa"/>
            <w:gridSpan w:val="2"/>
          </w:tcPr>
          <w:p w:rsidR="00467B41" w:rsidRPr="00467B41" w:rsidRDefault="006C34D8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Cs/>
                <w:lang w:val="uz-Cyrl-UZ"/>
              </w:rPr>
              <w:t>Maslahatvaamaliyma</w:t>
            </w:r>
            <w:r w:rsidR="008E7B3A">
              <w:rPr>
                <w:rFonts w:ascii="Times New Roman" w:eastAsia="Times New Roman" w:hAnsi="Times New Roman" w:cs="Times New Roman"/>
                <w:bCs/>
                <w:lang w:val="uz-Cyrl-UZ"/>
              </w:rPr>
              <w:t>shg</w:t>
            </w:r>
            <w:r>
              <w:rPr>
                <w:rFonts w:ascii="Times New Roman" w:eastAsia="Times New Roman" w:hAnsi="Times New Roman" w:cs="Times New Roman"/>
                <w:bCs/>
                <w:lang w:val="uz-Cyrl-UZ"/>
              </w:rPr>
              <w:t>‘ulotniolibboruv</w:t>
            </w:r>
            <w:r w:rsidR="008E7B3A">
              <w:rPr>
                <w:rFonts w:ascii="Times New Roman" w:eastAsia="Times New Roman" w:hAnsi="Times New Roman" w:cs="Times New Roman"/>
                <w:bCs/>
                <w:lang w:val="uz-Cyrl-UZ"/>
              </w:rPr>
              <w:t>chi</w:t>
            </w:r>
            <w:r w:rsidR="00467B41" w:rsidRPr="00467B41">
              <w:rPr>
                <w:rFonts w:ascii="Times New Roman" w:eastAsia="Times New Roman" w:hAnsi="Times New Roman" w:cs="Times New Roman"/>
                <w:bCs/>
                <w:lang w:val="uz-Cyrl-UZ"/>
              </w:rPr>
              <w:t>:</w:t>
            </w:r>
          </w:p>
        </w:tc>
        <w:tc>
          <w:tcPr>
            <w:tcW w:w="6414" w:type="dxa"/>
            <w:gridSpan w:val="4"/>
          </w:tcPr>
          <w:p w:rsidR="00467B41" w:rsidRPr="00467B41" w:rsidRDefault="008E7B3A" w:rsidP="008E7B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 xml:space="preserve">                       Ass. Eshmuxamedov L.</w:t>
            </w:r>
          </w:p>
        </w:tc>
        <w:tc>
          <w:tcPr>
            <w:tcW w:w="2268" w:type="dxa"/>
            <w:gridSpan w:val="3"/>
          </w:tcPr>
          <w:p w:rsidR="00467B41" w:rsidRPr="00467B41" w:rsidRDefault="006C34D8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 w:rsidRPr="008E7B3A">
              <w:rPr>
                <w:rFonts w:ascii="Times New Roman" w:eastAsia="Times New Roman" w:hAnsi="Times New Roman" w:cs="Times New Roman"/>
                <w:lang w:val="uz-Cyrl-UZ"/>
              </w:rPr>
              <w:t>Amaliyma</w:t>
            </w:r>
            <w:r w:rsidR="008E7B3A">
              <w:rPr>
                <w:rFonts w:ascii="Times New Roman" w:eastAsia="Times New Roman" w:hAnsi="Times New Roman" w:cs="Times New Roman"/>
                <w:lang w:val="uz-Cyrl-UZ"/>
              </w:rPr>
              <w:t>shg</w:t>
            </w:r>
            <w:r>
              <w:rPr>
                <w:rFonts w:ascii="Times New Roman" w:eastAsia="Times New Roman" w:hAnsi="Times New Roman" w:cs="Times New Roman"/>
                <w:lang w:val="uz-Cyrl-UZ"/>
              </w:rPr>
              <w:t>‘ulot</w:t>
            </w:r>
            <w:r w:rsidR="00467B41" w:rsidRPr="008E7B3A">
              <w:rPr>
                <w:rFonts w:ascii="Times New Roman" w:eastAsia="Times New Roman" w:hAnsi="Times New Roman" w:cs="Times New Roman"/>
                <w:lang w:val="uz-Cyrl-UZ"/>
              </w:rPr>
              <w:t>.</w:t>
            </w:r>
          </w:p>
        </w:tc>
        <w:tc>
          <w:tcPr>
            <w:tcW w:w="709" w:type="dxa"/>
            <w:gridSpan w:val="2"/>
          </w:tcPr>
          <w:p w:rsidR="008B2498" w:rsidRPr="00467B41" w:rsidRDefault="008B2498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15</w:t>
            </w:r>
          </w:p>
        </w:tc>
      </w:tr>
      <w:tr w:rsidR="008B2498" w:rsidRPr="008E7B3A" w:rsidTr="008B2498">
        <w:trPr>
          <w:gridBefore w:val="1"/>
          <w:gridAfter w:val="1"/>
          <w:wBefore w:w="516" w:type="dxa"/>
          <w:wAfter w:w="141" w:type="dxa"/>
        </w:trPr>
        <w:tc>
          <w:tcPr>
            <w:tcW w:w="4836" w:type="dxa"/>
            <w:gridSpan w:val="2"/>
          </w:tcPr>
          <w:p w:rsidR="008B2498" w:rsidRDefault="008B2498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</w:p>
        </w:tc>
        <w:tc>
          <w:tcPr>
            <w:tcW w:w="6414" w:type="dxa"/>
            <w:gridSpan w:val="4"/>
          </w:tcPr>
          <w:p w:rsidR="008B2498" w:rsidRPr="00467B41" w:rsidRDefault="008B2498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68" w:type="dxa"/>
            <w:gridSpan w:val="3"/>
          </w:tcPr>
          <w:p w:rsidR="008B2498" w:rsidRPr="008B2498" w:rsidRDefault="008E7B3A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Semenar</w:t>
            </w:r>
          </w:p>
        </w:tc>
        <w:tc>
          <w:tcPr>
            <w:tcW w:w="709" w:type="dxa"/>
            <w:gridSpan w:val="2"/>
          </w:tcPr>
          <w:p w:rsidR="008B2498" w:rsidRDefault="008B2498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15</w:t>
            </w:r>
          </w:p>
        </w:tc>
      </w:tr>
      <w:tr w:rsidR="00467B41" w:rsidRPr="008E7B3A" w:rsidTr="008B2498">
        <w:trPr>
          <w:gridBefore w:val="1"/>
          <w:gridAfter w:val="1"/>
          <w:wBefore w:w="516" w:type="dxa"/>
          <w:wAfter w:w="141" w:type="dxa"/>
          <w:trHeight w:val="80"/>
        </w:trPr>
        <w:tc>
          <w:tcPr>
            <w:tcW w:w="4836" w:type="dxa"/>
            <w:gridSpan w:val="2"/>
          </w:tcPr>
          <w:p w:rsidR="00467B41" w:rsidRPr="00467B41" w:rsidRDefault="006C34D8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 w:rsidRPr="008E7B3A">
              <w:rPr>
                <w:rFonts w:ascii="Times New Roman" w:eastAsia="Times New Roman" w:hAnsi="Times New Roman" w:cs="Times New Roman"/>
                <w:bCs/>
                <w:lang w:val="uz-Cyrl-UZ"/>
              </w:rPr>
              <w:t>Mustaqilma</w:t>
            </w:r>
            <w:r w:rsidR="008E7B3A">
              <w:rPr>
                <w:rFonts w:ascii="Times New Roman" w:eastAsia="Times New Roman" w:hAnsi="Times New Roman" w:cs="Times New Roman"/>
                <w:bCs/>
                <w:lang w:val="uz-Cyrl-UZ"/>
              </w:rPr>
              <w:t>shg</w:t>
            </w:r>
            <w:r w:rsidRPr="008E7B3A">
              <w:rPr>
                <w:rFonts w:ascii="Times New Roman" w:eastAsia="Times New Roman" w:hAnsi="Times New Roman" w:cs="Times New Roman"/>
                <w:bCs/>
                <w:lang w:val="uz-Cyrl-UZ"/>
              </w:rPr>
              <w:t>‘ulotlarniolibboruv</w:t>
            </w:r>
            <w:r w:rsidR="008E7B3A">
              <w:rPr>
                <w:rFonts w:ascii="Times New Roman" w:eastAsia="Times New Roman" w:hAnsi="Times New Roman" w:cs="Times New Roman"/>
                <w:bCs/>
                <w:lang w:val="uz-Cyrl-UZ"/>
              </w:rPr>
              <w:t>chi</w:t>
            </w:r>
            <w:r w:rsidR="00467B41" w:rsidRPr="008E7B3A">
              <w:rPr>
                <w:rFonts w:ascii="Times New Roman" w:eastAsia="Times New Roman" w:hAnsi="Times New Roman" w:cs="Times New Roman"/>
                <w:bCs/>
                <w:lang w:val="uz-Cyrl-UZ"/>
              </w:rPr>
              <w:t xml:space="preserve">: </w:t>
            </w:r>
          </w:p>
        </w:tc>
        <w:tc>
          <w:tcPr>
            <w:tcW w:w="6414" w:type="dxa"/>
            <w:gridSpan w:val="4"/>
          </w:tcPr>
          <w:p w:rsidR="00467B41" w:rsidRPr="00467B41" w:rsidRDefault="00467B41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68" w:type="dxa"/>
            <w:gridSpan w:val="3"/>
          </w:tcPr>
          <w:p w:rsidR="00467B41" w:rsidRPr="00467B41" w:rsidRDefault="006C34D8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Cs/>
                <w:lang w:val="uz-Cyrl-UZ"/>
              </w:rPr>
              <w:t>Mustaqilish</w:t>
            </w:r>
          </w:p>
        </w:tc>
        <w:tc>
          <w:tcPr>
            <w:tcW w:w="709" w:type="dxa"/>
            <w:gridSpan w:val="2"/>
          </w:tcPr>
          <w:p w:rsidR="00467B41" w:rsidRPr="008E7B3A" w:rsidRDefault="00467B41" w:rsidP="00026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 w:rsidRPr="00467B41">
              <w:rPr>
                <w:rFonts w:ascii="Times New Roman" w:eastAsia="Times New Roman" w:hAnsi="Times New Roman" w:cs="Times New Roman"/>
                <w:lang w:val="uz-Cyrl-UZ"/>
              </w:rPr>
              <w:t>3</w:t>
            </w:r>
            <w:r w:rsidR="0002645E" w:rsidRPr="008E7B3A">
              <w:rPr>
                <w:rFonts w:ascii="Times New Roman" w:eastAsia="Times New Roman" w:hAnsi="Times New Roman" w:cs="Times New Roman"/>
                <w:lang w:val="uz-Cyrl-UZ"/>
              </w:rPr>
              <w:t>8</w:t>
            </w:r>
          </w:p>
        </w:tc>
      </w:tr>
      <w:tr w:rsidR="00467B41" w:rsidRPr="008E7B3A" w:rsidTr="008B2498">
        <w:trPr>
          <w:gridBefore w:val="1"/>
          <w:wBefore w:w="516" w:type="dxa"/>
          <w:trHeight w:val="185"/>
        </w:trPr>
        <w:tc>
          <w:tcPr>
            <w:tcW w:w="4836" w:type="dxa"/>
            <w:gridSpan w:val="2"/>
          </w:tcPr>
          <w:p w:rsidR="00467B41" w:rsidRPr="008E7B3A" w:rsidRDefault="00467B41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5563" w:type="dxa"/>
            <w:gridSpan w:val="3"/>
          </w:tcPr>
          <w:p w:rsidR="00467B41" w:rsidRPr="008E7B3A" w:rsidRDefault="00467B41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3229" w:type="dxa"/>
            <w:gridSpan w:val="5"/>
          </w:tcPr>
          <w:p w:rsidR="00467B41" w:rsidRPr="008E7B3A" w:rsidRDefault="00467B41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740" w:type="dxa"/>
            <w:gridSpan w:val="2"/>
          </w:tcPr>
          <w:p w:rsidR="00467B41" w:rsidRPr="00467B41" w:rsidRDefault="00467B41" w:rsidP="00467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</w:p>
        </w:tc>
      </w:tr>
      <w:tr w:rsidR="00467B41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Merge w:val="restart"/>
            <w:vAlign w:val="center"/>
          </w:tcPr>
          <w:p w:rsidR="00467B41" w:rsidRPr="008E7B3A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  <w:r w:rsidRPr="008E7B3A"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№</w:t>
            </w:r>
          </w:p>
        </w:tc>
        <w:tc>
          <w:tcPr>
            <w:tcW w:w="7706" w:type="dxa"/>
            <w:gridSpan w:val="3"/>
            <w:vMerge w:val="restart"/>
            <w:vAlign w:val="center"/>
          </w:tcPr>
          <w:p w:rsidR="00467B41" w:rsidRPr="008E7B3A" w:rsidRDefault="006C34D8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 w:rsidRPr="008E7B3A">
              <w:rPr>
                <w:rFonts w:ascii="Times New Roman" w:eastAsia="Times New Roman" w:hAnsi="Times New Roman" w:cs="Times New Roman"/>
                <w:b/>
                <w:lang w:val="uz-Cyrl-UZ"/>
              </w:rPr>
              <w:t>Mavzuningnomi</w:t>
            </w:r>
          </w:p>
        </w:tc>
        <w:tc>
          <w:tcPr>
            <w:tcW w:w="1559" w:type="dxa"/>
            <w:vMerge w:val="restart"/>
            <w:vAlign w:val="center"/>
          </w:tcPr>
          <w:p w:rsidR="00467B41" w:rsidRPr="00467B41" w:rsidRDefault="006C34D8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E7B3A"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Ajratilga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nsoat</w:t>
            </w:r>
            <w:proofErr w:type="spellEnd"/>
          </w:p>
        </w:tc>
        <w:tc>
          <w:tcPr>
            <w:tcW w:w="3433" w:type="dxa"/>
            <w:gridSpan w:val="4"/>
          </w:tcPr>
          <w:p w:rsidR="00467B41" w:rsidRPr="00467B41" w:rsidRDefault="006C34D8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B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rilganligi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xa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qida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670" w:type="dxa"/>
            <w:gridSpan w:val="4"/>
            <w:vMerge w:val="restart"/>
            <w:vAlign w:val="center"/>
          </w:tcPr>
          <w:p w:rsidR="00467B41" w:rsidRPr="00467B41" w:rsidRDefault="006C34D8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О‘qituvchiimzosi</w:t>
            </w:r>
            <w:proofErr w:type="spellEnd"/>
          </w:p>
        </w:tc>
      </w:tr>
      <w:tr w:rsidR="006811D7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Merge/>
          </w:tcPr>
          <w:p w:rsidR="00467B41" w:rsidRPr="00467B41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06" w:type="dxa"/>
            <w:gridSpan w:val="3"/>
            <w:vMerge/>
          </w:tcPr>
          <w:p w:rsidR="00467B41" w:rsidRPr="00467B41" w:rsidRDefault="00467B41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67B41" w:rsidRPr="00467B41" w:rsidRDefault="00467B41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67B41" w:rsidRPr="00467B41" w:rsidRDefault="006C34D8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yvakun</w:t>
            </w:r>
            <w:proofErr w:type="spellEnd"/>
          </w:p>
        </w:tc>
        <w:tc>
          <w:tcPr>
            <w:tcW w:w="2299" w:type="dxa"/>
            <w:gridSpan w:val="3"/>
          </w:tcPr>
          <w:p w:rsidR="00467B41" w:rsidRPr="00467B41" w:rsidRDefault="006C34D8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oa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tlars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670" w:type="dxa"/>
            <w:gridSpan w:val="4"/>
            <w:vMerge/>
          </w:tcPr>
          <w:p w:rsidR="00467B41" w:rsidRPr="00467B41" w:rsidRDefault="00467B41" w:rsidP="00467B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811D7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73"/>
        </w:trPr>
        <w:tc>
          <w:tcPr>
            <w:tcW w:w="516" w:type="dxa"/>
            <w:vAlign w:val="center"/>
          </w:tcPr>
          <w:p w:rsidR="00467B41" w:rsidRPr="00467B41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B4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706" w:type="dxa"/>
            <w:gridSpan w:val="3"/>
            <w:vAlign w:val="center"/>
          </w:tcPr>
          <w:p w:rsidR="00467B41" w:rsidRPr="00467B41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B4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:rsidR="00467B41" w:rsidRPr="00467B41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B41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:rsidR="00467B41" w:rsidRPr="00467B41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B41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99" w:type="dxa"/>
            <w:gridSpan w:val="3"/>
            <w:vAlign w:val="center"/>
          </w:tcPr>
          <w:p w:rsidR="00467B41" w:rsidRPr="00467B41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B41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70" w:type="dxa"/>
            <w:gridSpan w:val="4"/>
            <w:vAlign w:val="center"/>
          </w:tcPr>
          <w:p w:rsidR="00467B41" w:rsidRPr="00467B41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B41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</w:tr>
      <w:tr w:rsidR="00467B41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17"/>
        </w:trPr>
        <w:tc>
          <w:tcPr>
            <w:tcW w:w="14884" w:type="dxa"/>
            <w:gridSpan w:val="13"/>
            <w:vAlign w:val="center"/>
          </w:tcPr>
          <w:p w:rsidR="00467B41" w:rsidRPr="00467B41" w:rsidRDefault="00467B41" w:rsidP="00467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467B41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Маъруза</w:t>
            </w:r>
            <w:proofErr w:type="spellEnd"/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15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B2498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cs="Times New Roman"/>
                <w:sz w:val="22"/>
                <w:szCs w:val="22"/>
                <w:lang w:val="uz-Cyrl-UZ"/>
              </w:rPr>
            </w:pPr>
            <w:r w:rsidRPr="008B2498">
              <w:rPr>
                <w:rFonts w:cs="Times New Roman"/>
                <w:sz w:val="22"/>
                <w:szCs w:val="22"/>
                <w:lang w:val="uz-Cyrl-UZ"/>
              </w:rPr>
              <w:t>Ekologik tusdagi favqulotda vaziyatlar, ularning kelib chiqish sabalar, xususiyatlari.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en-US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15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B2498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cs="Times New Roman"/>
                <w:sz w:val="22"/>
                <w:szCs w:val="22"/>
                <w:lang w:val="uz-Cyrl-UZ"/>
              </w:rPr>
            </w:pPr>
            <w:r w:rsidRPr="008B2498">
              <w:rPr>
                <w:rFonts w:cs="Times New Roman"/>
                <w:sz w:val="22"/>
                <w:szCs w:val="22"/>
                <w:lang w:val="uz-Cyrl-UZ"/>
              </w:rPr>
              <w:t>Atmosfera, gidrosfera va tuproq tuzilishining о‘zgarishi bilan bog‘liq favqulotda vaziyatlarda olib boriladigan tadbirlar.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en-US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5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24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cs="Times New Roman"/>
                <w:sz w:val="22"/>
                <w:szCs w:val="22"/>
                <w:lang w:val="uz-Cyrl-UZ"/>
              </w:rPr>
            </w:pPr>
            <w:r w:rsidRPr="008B2498">
              <w:rPr>
                <w:rFonts w:cs="Times New Roman"/>
                <w:sz w:val="22"/>
                <w:szCs w:val="22"/>
                <w:lang w:val="uz-Cyrl-UZ"/>
              </w:rPr>
              <w:t>Ekologik muhit buzulishining asosiy sabablari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85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249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cs="Times New Roman"/>
                <w:sz w:val="22"/>
                <w:szCs w:val="22"/>
                <w:lang w:val="uz-Latn-UZ"/>
              </w:rPr>
            </w:pPr>
            <w:r w:rsidRPr="008B2498">
              <w:rPr>
                <w:rFonts w:cs="Times New Roman"/>
                <w:sz w:val="22"/>
                <w:szCs w:val="22"/>
                <w:lang w:val="uz-Latn-UZ"/>
              </w:rPr>
              <w:t>Global iqlim о‘zgarishi, chо‘llanish sabablari, ichimlik suv muammosi bog‘liq favqulotda vaziyatlar.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8B2498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85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249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cs="Times New Roman"/>
                <w:sz w:val="22"/>
                <w:szCs w:val="22"/>
                <w:lang w:val="uz-Cyrl-UZ"/>
              </w:rPr>
            </w:pPr>
            <w:r w:rsidRPr="008B2498">
              <w:rPr>
                <w:rFonts w:cs="Times New Roman"/>
                <w:sz w:val="22"/>
                <w:szCs w:val="22"/>
                <w:lang w:val="uz-Cyrl-UZ"/>
              </w:rPr>
              <w:t>Favqulodda vaziyatlarda fuqorolarni muhofaza qilishning uslublari, ularning xususiyatlari.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57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B2498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cs="Times New Roman"/>
                <w:sz w:val="22"/>
                <w:szCs w:val="22"/>
                <w:lang w:val="uz-Cyrl-UZ"/>
              </w:rPr>
            </w:pPr>
            <w:r w:rsidRPr="008B2498">
              <w:rPr>
                <w:rFonts w:cs="Times New Roman"/>
                <w:sz w:val="22"/>
                <w:szCs w:val="22"/>
                <w:lang w:val="uz-Cyrl-UZ"/>
              </w:rPr>
              <w:t>Terrorzim xususidagi umumiy tushunchalar, terrorizimning xavfli illatlari.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37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B2498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cs="Times New Roman"/>
                <w:sz w:val="22"/>
                <w:szCs w:val="22"/>
                <w:lang w:val="uz-Cyrl-UZ"/>
              </w:rPr>
            </w:pPr>
            <w:r w:rsidRPr="008B2498">
              <w:rPr>
                <w:rFonts w:cs="Times New Roman"/>
                <w:sz w:val="22"/>
                <w:szCs w:val="22"/>
                <w:lang w:val="uz-Cyrl-UZ"/>
              </w:rPr>
              <w:t>Terroristik harakatlarda aholi xavfsizligini ta’minlash tadbirlari.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3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B24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Favqulodda vaziyatlarda fuqorolarni muhofazasi tadbirlarini rejalashtirish.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3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24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Ommaviy qirg‘in qurollari, ularning ta’sir omillari va talofatlari.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07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24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Barqarorlik tushunchalari. Favqulotda vaziyatlarda iqtisodiyor obyektlari barqaror ishlashning mohiyati.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3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24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Iqtisodiyot obyektlarining barqarorligini oshirish tadbirlari, usullari va omillari.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71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24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B2498">
              <w:rPr>
                <w:rFonts w:ascii="Times New Roman" w:hAnsi="Times New Roman" w:cs="Times New Roman"/>
                <w:lang w:val="en-US"/>
              </w:rPr>
              <w:t>Iqtisodiyotobyektlaridafavqulotdavaziyatsodir</w:t>
            </w:r>
            <w:proofErr w:type="spellEnd"/>
            <w:r w:rsidRPr="008B2498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8B2498">
              <w:rPr>
                <w:rFonts w:ascii="Times New Roman" w:hAnsi="Times New Roman" w:cs="Times New Roman"/>
              </w:rPr>
              <w:t>о</w:t>
            </w:r>
            <w:r w:rsidRPr="008B2498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8B2498">
              <w:rPr>
                <w:rFonts w:ascii="Times New Roman" w:hAnsi="Times New Roman" w:cs="Times New Roman"/>
                <w:lang w:val="en-US"/>
              </w:rPr>
              <w:t>lgandaaholigaxabarberish</w:t>
            </w:r>
            <w:proofErr w:type="spellEnd"/>
            <w:r w:rsidRPr="008B249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34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249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B2498">
              <w:rPr>
                <w:rFonts w:ascii="Times New Roman" w:hAnsi="Times New Roman" w:cs="Times New Roman"/>
              </w:rPr>
              <w:t>Favqulotdavaziyatlarо‘choqlaridaqutqaruvishlariniolibboorishusularivatartiblari.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3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2498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7706" w:type="dxa"/>
            <w:gridSpan w:val="3"/>
            <w:vAlign w:val="center"/>
          </w:tcPr>
          <w:p w:rsidR="008B2498" w:rsidRPr="00917687" w:rsidRDefault="008B2498" w:rsidP="009128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B2498">
              <w:rPr>
                <w:rFonts w:ascii="Times New Roman" w:hAnsi="Times New Roman" w:cs="Times New Roman"/>
                <w:lang w:val="en-US"/>
              </w:rPr>
              <w:t>Halokatlartibbiyotitizimini</w:t>
            </w:r>
            <w:proofErr w:type="spellEnd"/>
            <w:r w:rsidRPr="008B2498">
              <w:rPr>
                <w:rFonts w:ascii="Times New Roman" w:hAnsi="Times New Roman" w:cs="Times New Roman"/>
                <w:lang w:val="uz-Cyrl-UZ"/>
              </w:rPr>
              <w:t xml:space="preserve">. </w:t>
            </w:r>
            <w:proofErr w:type="spellStart"/>
            <w:r w:rsidRPr="008B2498">
              <w:rPr>
                <w:rFonts w:ascii="Times New Roman" w:hAnsi="Times New Roman" w:cs="Times New Roman"/>
                <w:lang w:val="en-US"/>
              </w:rPr>
              <w:t>Jarohatlanganlargabirinchitibbiyyordam</w:t>
            </w:r>
            <w:proofErr w:type="spellEnd"/>
            <w:r w:rsidRPr="00917687">
              <w:rPr>
                <w:rFonts w:ascii="Times New Roman" w:hAnsi="Times New Roman" w:cs="Times New Roman"/>
              </w:rPr>
              <w:t xml:space="preserve"> </w:t>
            </w:r>
            <w:r w:rsidRPr="008B2498">
              <w:rPr>
                <w:rFonts w:ascii="Times New Roman" w:hAnsi="Times New Roman" w:cs="Times New Roman"/>
                <w:lang w:val="en-US"/>
              </w:rPr>
              <w:t>k</w:t>
            </w:r>
            <w:r w:rsidRPr="008B2498">
              <w:rPr>
                <w:rFonts w:ascii="Times New Roman" w:hAnsi="Times New Roman" w:cs="Times New Roman"/>
              </w:rPr>
              <w:t>о</w:t>
            </w:r>
            <w:r w:rsidRPr="00917687">
              <w:rPr>
                <w:rFonts w:ascii="Times New Roman" w:hAnsi="Times New Roman" w:cs="Times New Roman"/>
              </w:rPr>
              <w:t>‘</w:t>
            </w:r>
            <w:proofErr w:type="spellStart"/>
            <w:r w:rsidRPr="008B2498">
              <w:rPr>
                <w:rFonts w:ascii="Times New Roman" w:hAnsi="Times New Roman" w:cs="Times New Roman"/>
                <w:lang w:val="en-US"/>
              </w:rPr>
              <w:t>rsatishnitashkiletishvayordam</w:t>
            </w:r>
            <w:proofErr w:type="spellEnd"/>
            <w:r w:rsidRPr="00917687">
              <w:rPr>
                <w:rFonts w:ascii="Times New Roman" w:hAnsi="Times New Roman" w:cs="Times New Roman"/>
              </w:rPr>
              <w:t xml:space="preserve"> </w:t>
            </w:r>
            <w:r w:rsidRPr="008B2498">
              <w:rPr>
                <w:rFonts w:ascii="Times New Roman" w:hAnsi="Times New Roman" w:cs="Times New Roman"/>
                <w:lang w:val="en-US"/>
              </w:rPr>
              <w:t>k</w:t>
            </w:r>
            <w:r w:rsidRPr="008B2498">
              <w:rPr>
                <w:rFonts w:ascii="Times New Roman" w:hAnsi="Times New Roman" w:cs="Times New Roman"/>
              </w:rPr>
              <w:t>о</w:t>
            </w:r>
            <w:r w:rsidRPr="00917687">
              <w:rPr>
                <w:rFonts w:ascii="Times New Roman" w:hAnsi="Times New Roman" w:cs="Times New Roman"/>
              </w:rPr>
              <w:t>‘</w:t>
            </w:r>
            <w:proofErr w:type="spellStart"/>
            <w:r w:rsidRPr="008B2498">
              <w:rPr>
                <w:rFonts w:ascii="Times New Roman" w:hAnsi="Times New Roman" w:cs="Times New Roman"/>
                <w:lang w:val="en-US"/>
              </w:rPr>
              <w:t>rsatishqoidalari</w:t>
            </w:r>
            <w:proofErr w:type="spellEnd"/>
            <w:r w:rsidRPr="00917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10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3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06" w:type="dxa"/>
            <w:gridSpan w:val="3"/>
            <w:vAlign w:val="center"/>
          </w:tcPr>
          <w:p w:rsidR="008B2498" w:rsidRPr="008B2498" w:rsidRDefault="008B2498" w:rsidP="009128E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B2498">
              <w:rPr>
                <w:rFonts w:ascii="Times New Roman" w:hAnsi="Times New Roman" w:cs="Times New Roman"/>
                <w:lang w:val="en-US"/>
              </w:rPr>
              <w:t>Favqulotdavaziyatdadavlartizimi</w:t>
            </w:r>
            <w:proofErr w:type="spellEnd"/>
            <w:r w:rsidRPr="008B2498">
              <w:rPr>
                <w:rFonts w:ascii="Times New Roman" w:hAnsi="Times New Roman" w:cs="Times New Roman"/>
                <w:lang w:val="en-US"/>
              </w:rPr>
              <w:t xml:space="preserve"> (FVDT) </w:t>
            </w:r>
            <w:proofErr w:type="spellStart"/>
            <w:r w:rsidRPr="008B2498">
              <w:rPr>
                <w:rFonts w:ascii="Times New Roman" w:hAnsi="Times New Roman" w:cs="Times New Roman"/>
                <w:lang w:val="en-US"/>
              </w:rPr>
              <w:t>kuchvavositalarinitayyorlashtartibi</w:t>
            </w:r>
            <w:proofErr w:type="spellEnd"/>
            <w:r w:rsidRPr="008B249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6811D7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67"/>
        </w:trPr>
        <w:tc>
          <w:tcPr>
            <w:tcW w:w="516" w:type="dxa"/>
            <w:vAlign w:val="center"/>
          </w:tcPr>
          <w:p w:rsidR="006811D7" w:rsidRPr="00467B41" w:rsidRDefault="006811D7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</w:p>
        </w:tc>
        <w:tc>
          <w:tcPr>
            <w:tcW w:w="7706" w:type="dxa"/>
            <w:gridSpan w:val="3"/>
            <w:vAlign w:val="center"/>
          </w:tcPr>
          <w:p w:rsidR="006811D7" w:rsidRPr="00467B41" w:rsidRDefault="006811D7" w:rsidP="00912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 w:rsidRPr="00467B41">
              <w:rPr>
                <w:rFonts w:ascii="Times New Roman" w:eastAsia="Times New Roman" w:hAnsi="Times New Roman" w:cs="Times New Roman"/>
                <w:b/>
                <w:lang w:val="uz-Cyrl-UZ"/>
              </w:rPr>
              <w:t>ЖАМИ:</w:t>
            </w:r>
          </w:p>
        </w:tc>
        <w:tc>
          <w:tcPr>
            <w:tcW w:w="1559" w:type="dxa"/>
            <w:vAlign w:val="center"/>
          </w:tcPr>
          <w:p w:rsidR="006811D7" w:rsidRPr="00467B41" w:rsidRDefault="00C81FBC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134" w:type="dxa"/>
            <w:vAlign w:val="center"/>
          </w:tcPr>
          <w:p w:rsidR="006811D7" w:rsidRPr="00467B41" w:rsidRDefault="006811D7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6811D7" w:rsidRPr="00467B41" w:rsidRDefault="006811D7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6811D7" w:rsidRPr="00467B41" w:rsidRDefault="006811D7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6811D7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0"/>
        </w:trPr>
        <w:tc>
          <w:tcPr>
            <w:tcW w:w="14884" w:type="dxa"/>
            <w:gridSpan w:val="13"/>
            <w:vAlign w:val="center"/>
          </w:tcPr>
          <w:p w:rsidR="006811D7" w:rsidRPr="00467B41" w:rsidRDefault="006811D7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  <w:r w:rsidRPr="00467B41"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Амалий машғулот (семинар)</w:t>
            </w:r>
          </w:p>
        </w:tc>
      </w:tr>
      <w:tr w:rsidR="008B2498" w:rsidRPr="00467B41" w:rsidTr="00E92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0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8B2498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1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Qutqaruv ishlari olib borishni о‘rganish</w:t>
            </w:r>
          </w:p>
        </w:tc>
        <w:tc>
          <w:tcPr>
            <w:tcW w:w="1559" w:type="dxa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en-US"/>
              </w:rPr>
            </w:pPr>
          </w:p>
        </w:tc>
      </w:tr>
      <w:tr w:rsidR="008B2498" w:rsidRPr="00467B41" w:rsidTr="00E92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605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8B2498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2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Favqulotda vaziyatlar oqibatida shikastlangan aholiga birinchi tibbiy yordam kо‘rsatish qoidalarini о‘rganish</w:t>
            </w:r>
          </w:p>
        </w:tc>
        <w:tc>
          <w:tcPr>
            <w:tcW w:w="1559" w:type="dxa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en-US"/>
              </w:rPr>
            </w:pPr>
          </w:p>
        </w:tc>
      </w:tr>
      <w:tr w:rsidR="008B2498" w:rsidRPr="00467B41" w:rsidTr="00E92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13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8B2498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3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Kо‘chirilgan aholi uchun vaqtinchalik turar joyni tayyorlash va yashash uchun sharoitlash yaratishni</w:t>
            </w:r>
          </w:p>
        </w:tc>
        <w:tc>
          <w:tcPr>
            <w:tcW w:w="1559" w:type="dxa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fr-FR"/>
              </w:rPr>
            </w:pPr>
          </w:p>
        </w:tc>
      </w:tr>
      <w:tr w:rsidR="008B2498" w:rsidRPr="00467B41" w:rsidTr="00E92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74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8B2498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4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Iqtisodiyot obyektlarida fuqoro muhofazasi tadbirlarini takomillashtirishni о‘rganish</w:t>
            </w:r>
          </w:p>
        </w:tc>
        <w:tc>
          <w:tcPr>
            <w:tcW w:w="1559" w:type="dxa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fr-FR"/>
              </w:rPr>
            </w:pPr>
          </w:p>
        </w:tc>
      </w:tr>
      <w:tr w:rsidR="008B2498" w:rsidRPr="008B2498" w:rsidTr="00E92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0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ind w:hanging="3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2498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5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Aholi va hududlarni tabiiy va texnogen xususiyali favqulotda vaziyatlardan muhofaza qilishga doir rejalarni tuzushni о‘rganish</w:t>
            </w:r>
          </w:p>
        </w:tc>
        <w:tc>
          <w:tcPr>
            <w:tcW w:w="1559" w:type="dxa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68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ind w:hanging="360"/>
              <w:jc w:val="center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8B2498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6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spacing w:after="0" w:line="240" w:lineRule="auto"/>
              <w:rPr>
                <w:rStyle w:val="FontStyle41"/>
                <w:iCs/>
                <w:sz w:val="22"/>
                <w:szCs w:val="22"/>
                <w:lang w:val="uz-Cyrl-UZ" w:eastAsia="uz-Cyrl-UZ"/>
              </w:rPr>
            </w:pPr>
            <w:r w:rsidRPr="008B2498">
              <w:rPr>
                <w:rStyle w:val="FontStyle41"/>
                <w:iCs/>
                <w:sz w:val="22"/>
                <w:szCs w:val="22"/>
                <w:lang w:val="uz-Cyrl-UZ" w:eastAsia="uz-Cyrl-UZ"/>
              </w:rPr>
              <w:t>Fuqoro muhofaza rejasiga bо‘lgan rejalarni о‘rganish</w:t>
            </w:r>
          </w:p>
        </w:tc>
        <w:tc>
          <w:tcPr>
            <w:tcW w:w="1559" w:type="dxa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E92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39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ind w:hanging="3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2498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Iqtisodiyot obyektlarida (mahallaarda) fuqoro muhofazasi bо‘yicha о‘qitishni takomillashtirish va о‘tkazish</w:t>
            </w:r>
          </w:p>
        </w:tc>
        <w:tc>
          <w:tcPr>
            <w:tcW w:w="1559" w:type="dxa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8B2498" w:rsidRPr="00467B41" w:rsidTr="00E92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516" w:type="dxa"/>
          </w:tcPr>
          <w:p w:rsidR="008B2498" w:rsidRPr="008B2498" w:rsidRDefault="008B2498" w:rsidP="009128EF">
            <w:pPr>
              <w:spacing w:after="0" w:line="240" w:lineRule="auto"/>
              <w:ind w:hanging="3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2498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7706" w:type="dxa"/>
            <w:gridSpan w:val="3"/>
          </w:tcPr>
          <w:p w:rsidR="008B2498" w:rsidRPr="008B2498" w:rsidRDefault="008B2498" w:rsidP="009128E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B2498">
              <w:rPr>
                <w:rFonts w:ascii="Times New Roman" w:hAnsi="Times New Roman" w:cs="Times New Roman"/>
                <w:lang w:val="en-US"/>
              </w:rPr>
              <w:t>Ommaviyqirg‘inqurollariningshikastlovchiomillardanmuhofazalanishusullarini</w:t>
            </w:r>
            <w:r w:rsidRPr="008B2498">
              <w:rPr>
                <w:rFonts w:ascii="Times New Roman" w:hAnsi="Times New Roman" w:cs="Times New Roman"/>
              </w:rPr>
              <w:t>о</w:t>
            </w:r>
            <w:r w:rsidRPr="008B2498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8B2498">
              <w:rPr>
                <w:rFonts w:ascii="Times New Roman" w:hAnsi="Times New Roman" w:cs="Times New Roman"/>
                <w:lang w:val="en-US"/>
              </w:rPr>
              <w:t>rganish</w:t>
            </w:r>
            <w:proofErr w:type="spellEnd"/>
            <w:r w:rsidRPr="008B2498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8B2498" w:rsidRPr="008B2498" w:rsidRDefault="008B2498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lang w:val="uz-Cyrl-UZ"/>
              </w:rPr>
              <w:t>1</w:t>
            </w:r>
          </w:p>
        </w:tc>
        <w:tc>
          <w:tcPr>
            <w:tcW w:w="1134" w:type="dxa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8B2498" w:rsidRPr="00467B41" w:rsidRDefault="008B2498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2C4A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8222" w:type="dxa"/>
            <w:gridSpan w:val="4"/>
          </w:tcPr>
          <w:p w:rsidR="00BF4056" w:rsidRPr="008B2498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8B2498">
              <w:rPr>
                <w:rFonts w:ascii="Times New Roman" w:hAnsi="Times New Roman" w:cs="Times New Roman"/>
                <w:b/>
                <w:lang w:val="uz-Cyrl-UZ"/>
              </w:rPr>
              <w:t>Jami</w:t>
            </w:r>
          </w:p>
        </w:tc>
        <w:tc>
          <w:tcPr>
            <w:tcW w:w="1559" w:type="dxa"/>
          </w:tcPr>
          <w:p w:rsidR="00BF4056" w:rsidRPr="008B2498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  <w:r w:rsidRPr="008B2498">
              <w:rPr>
                <w:rFonts w:ascii="Times New Roman" w:hAnsi="Times New Roman" w:cs="Times New Roman"/>
                <w:b/>
                <w:lang w:val="uz-Cyrl-UZ"/>
              </w:rPr>
              <w:t>15</w:t>
            </w: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C548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14884" w:type="dxa"/>
            <w:gridSpan w:val="13"/>
          </w:tcPr>
          <w:p w:rsidR="00BF4056" w:rsidRPr="00467B41" w:rsidRDefault="00BF4056" w:rsidP="009128EF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  <w:r w:rsidRPr="00BF4056"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Семенар машғулотлари</w:t>
            </w:r>
          </w:p>
        </w:tc>
      </w:tr>
      <w:tr w:rsidR="00BF4056" w:rsidRPr="00457986" w:rsidTr="00E92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516" w:type="dxa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BF4056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1</w:t>
            </w:r>
          </w:p>
        </w:tc>
        <w:tc>
          <w:tcPr>
            <w:tcW w:w="7706" w:type="dxa"/>
            <w:gridSpan w:val="3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Fuqoro muhofazasi tadbirlari rejasini tuzushni о‘rganish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E92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516" w:type="dxa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BF4056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2</w:t>
            </w:r>
          </w:p>
        </w:tc>
        <w:tc>
          <w:tcPr>
            <w:tcW w:w="7706" w:type="dxa"/>
            <w:gridSpan w:val="3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 xml:space="preserve">Favqulotda vaziyatlarda iqtisodiyot tarmoqlarining barqarorligini ta’minlash va oshirishni о‘rganish 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BF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11"/>
        </w:trPr>
        <w:tc>
          <w:tcPr>
            <w:tcW w:w="516" w:type="dxa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BF4056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3</w:t>
            </w:r>
          </w:p>
        </w:tc>
        <w:tc>
          <w:tcPr>
            <w:tcW w:w="7706" w:type="dxa"/>
            <w:gridSpan w:val="3"/>
          </w:tcPr>
          <w:p w:rsidR="00BF4056" w:rsidRPr="00BF4056" w:rsidRDefault="00BF4056" w:rsidP="009128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Iqtisodiyot tarmoqlarida fuqoro muuhofazasini tashkillashtirishni о‘rganish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837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516" w:type="dxa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BF4056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4</w:t>
            </w:r>
          </w:p>
        </w:tc>
        <w:tc>
          <w:tcPr>
            <w:tcW w:w="7706" w:type="dxa"/>
            <w:gridSpan w:val="3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FVDT kuch va vositalarini favqulotda vaziyatlarga  tayyorlash tadbirlarini о‘rganish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837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516" w:type="dxa"/>
          </w:tcPr>
          <w:p w:rsidR="00BF4056" w:rsidRPr="00BF4056" w:rsidRDefault="00BF4056" w:rsidP="009128EF">
            <w:pPr>
              <w:spacing w:after="0" w:line="240" w:lineRule="auto"/>
              <w:ind w:hanging="3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4056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5</w:t>
            </w:r>
          </w:p>
        </w:tc>
        <w:tc>
          <w:tcPr>
            <w:tcW w:w="7706" w:type="dxa"/>
            <w:gridSpan w:val="3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F4056">
              <w:rPr>
                <w:rFonts w:ascii="Times New Roman" w:hAnsi="Times New Roman" w:cs="Times New Roman"/>
                <w:lang w:val="en-US"/>
              </w:rPr>
              <w:t>Aholinifuqoromuhofazasiga</w:t>
            </w:r>
            <w:proofErr w:type="spellEnd"/>
            <w:r w:rsidRPr="00BF4056">
              <w:rPr>
                <w:rFonts w:ascii="Times New Roman" w:hAnsi="Times New Roman" w:cs="Times New Roman"/>
              </w:rPr>
              <w:t>о</w:t>
            </w:r>
            <w:r w:rsidRPr="00BF4056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BF4056">
              <w:rPr>
                <w:rFonts w:ascii="Times New Roman" w:hAnsi="Times New Roman" w:cs="Times New Roman"/>
                <w:lang w:val="en-US"/>
              </w:rPr>
              <w:t>qitishvaqaytatayyorlash</w:t>
            </w:r>
            <w:proofErr w:type="spellEnd"/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837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516" w:type="dxa"/>
          </w:tcPr>
          <w:p w:rsidR="00BF4056" w:rsidRPr="00BF4056" w:rsidRDefault="00BF4056" w:rsidP="009128EF">
            <w:pPr>
              <w:spacing w:after="0" w:line="240" w:lineRule="auto"/>
              <w:ind w:hanging="360"/>
              <w:jc w:val="center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BF4056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6</w:t>
            </w:r>
          </w:p>
        </w:tc>
        <w:tc>
          <w:tcPr>
            <w:tcW w:w="7706" w:type="dxa"/>
            <w:gridSpan w:val="3"/>
          </w:tcPr>
          <w:p w:rsidR="00BF4056" w:rsidRPr="00BF4056" w:rsidRDefault="00BF4056" w:rsidP="009128EF">
            <w:pPr>
              <w:spacing w:after="0" w:line="240" w:lineRule="auto"/>
              <w:rPr>
                <w:rStyle w:val="FontStyle41"/>
                <w:iCs/>
                <w:sz w:val="22"/>
                <w:szCs w:val="22"/>
                <w:lang w:val="uz-Cyrl-UZ" w:eastAsia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Iqtisodiyot tarmoqlari barqarorligini ta’minlashda muhandislik-texnik kompleks tadbirlarni о‘tkazishni о‘rganish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837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516" w:type="dxa"/>
          </w:tcPr>
          <w:p w:rsidR="00BF4056" w:rsidRPr="00BF4056" w:rsidRDefault="00BF4056" w:rsidP="009128EF">
            <w:pPr>
              <w:spacing w:after="0" w:line="240" w:lineRule="auto"/>
              <w:ind w:hanging="3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4056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7706" w:type="dxa"/>
            <w:gridSpan w:val="3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</w:rPr>
              <w:t>Texnogenfavqulotdavaziyatlardaqutqaruvvabirlamchitikovishlarinitashkiletishniо‘rganish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2</w:t>
            </w:r>
          </w:p>
        </w:tc>
        <w:tc>
          <w:tcPr>
            <w:tcW w:w="1134" w:type="dxa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837B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516" w:type="dxa"/>
          </w:tcPr>
          <w:p w:rsidR="00BF4056" w:rsidRPr="00BF4056" w:rsidRDefault="00BF4056" w:rsidP="009128EF">
            <w:pPr>
              <w:spacing w:after="0" w:line="240" w:lineRule="auto"/>
              <w:ind w:hanging="3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4056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7706" w:type="dxa"/>
            <w:gridSpan w:val="3"/>
          </w:tcPr>
          <w:p w:rsidR="00BF4056" w:rsidRPr="00BF4056" w:rsidRDefault="00BF4056" w:rsidP="009128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4056">
              <w:rPr>
                <w:rFonts w:ascii="Times New Roman" w:hAnsi="Times New Roman" w:cs="Times New Roman"/>
              </w:rPr>
              <w:t>Tabiiyofatlarо‘choqlaridaqutqaruvvabirlamchitikovishlariniolibborishniо‘rganish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lang w:val="uz-Cyrl-UZ"/>
              </w:rPr>
              <w:t>1</w:t>
            </w:r>
          </w:p>
        </w:tc>
        <w:tc>
          <w:tcPr>
            <w:tcW w:w="1134" w:type="dxa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57986" w:rsidTr="00DA3E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8222" w:type="dxa"/>
            <w:gridSpan w:val="4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Jam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  <w:r w:rsidRPr="00BF4056">
              <w:rPr>
                <w:rFonts w:ascii="Times New Roman" w:hAnsi="Times New Roman" w:cs="Times New Roman"/>
                <w:b/>
                <w:lang w:val="uz-Cyrl-UZ"/>
              </w:rPr>
              <w:t>15</w:t>
            </w:r>
          </w:p>
        </w:tc>
        <w:tc>
          <w:tcPr>
            <w:tcW w:w="1134" w:type="dxa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9"/>
        </w:trPr>
        <w:tc>
          <w:tcPr>
            <w:tcW w:w="516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06" w:type="dxa"/>
            <w:gridSpan w:val="3"/>
          </w:tcPr>
          <w:p w:rsidR="00BF4056" w:rsidRPr="00457986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 w:rsidRPr="00457986">
              <w:rPr>
                <w:rFonts w:ascii="Times New Roman" w:eastAsia="Times New Roman" w:hAnsi="Times New Roman" w:cs="Times New Roman"/>
                <w:lang w:val="uz-Cyrl-UZ"/>
              </w:rPr>
              <w:t>ЖАМИ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lang w:val="uz-Cyrl-UZ"/>
              </w:rPr>
              <w:t>28</w:t>
            </w: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99"/>
        </w:trPr>
        <w:tc>
          <w:tcPr>
            <w:tcW w:w="516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4368" w:type="dxa"/>
            <w:gridSpan w:val="12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Mustaqilish</w:t>
            </w:r>
          </w:p>
        </w:tc>
      </w:tr>
      <w:tr w:rsidR="00BF4056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477622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Favqulotdavaziyatlarningtasnifi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tavsifivaularningxususiyatlari</w:t>
            </w:r>
            <w:proofErr w:type="spellEnd"/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477622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Align w:val="center"/>
          </w:tcPr>
          <w:p w:rsidR="00477622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2</w:t>
            </w:r>
          </w:p>
        </w:tc>
        <w:tc>
          <w:tcPr>
            <w:tcW w:w="7706" w:type="dxa"/>
            <w:gridSpan w:val="3"/>
            <w:vAlign w:val="center"/>
          </w:tcPr>
          <w:p w:rsidR="00477622" w:rsidRPr="00477622" w:rsidRDefault="00477622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77622">
              <w:rPr>
                <w:rFonts w:ascii="Times New Roman" w:hAnsi="Times New Roman" w:cs="Times New Roman"/>
                <w:lang w:val="en-US"/>
              </w:rPr>
              <w:t>Ekologiktusdagifavqulotdavaziyatlarvaularningoldiniolishchoralari.</w:t>
            </w:r>
          </w:p>
        </w:tc>
        <w:tc>
          <w:tcPr>
            <w:tcW w:w="1559" w:type="dxa"/>
          </w:tcPr>
          <w:p w:rsidR="00477622" w:rsidRPr="00467B41" w:rsidRDefault="00477622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477622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Align w:val="center"/>
          </w:tcPr>
          <w:p w:rsidR="00477622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3</w:t>
            </w:r>
          </w:p>
        </w:tc>
        <w:tc>
          <w:tcPr>
            <w:tcW w:w="7706" w:type="dxa"/>
            <w:gridSpan w:val="3"/>
            <w:vAlign w:val="center"/>
          </w:tcPr>
          <w:p w:rsidR="00477622" w:rsidRPr="00477622" w:rsidRDefault="00477622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77622">
              <w:rPr>
                <w:rFonts w:ascii="Times New Roman" w:hAnsi="Times New Roman" w:cs="Times New Roman"/>
                <w:lang w:val="en-US"/>
              </w:rPr>
              <w:t>Ch</w:t>
            </w:r>
            <w:r w:rsidRPr="00477622">
              <w:rPr>
                <w:rFonts w:ascii="Times New Roman" w:hAnsi="Times New Roman" w:cs="Times New Roman"/>
              </w:rPr>
              <w:t>о</w:t>
            </w:r>
            <w:r w:rsidRPr="00477622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llanishvasuvtanqisligimuammolarivaularningyechlari</w:t>
            </w:r>
            <w:proofErr w:type="spellEnd"/>
          </w:p>
        </w:tc>
        <w:tc>
          <w:tcPr>
            <w:tcW w:w="1559" w:type="dxa"/>
          </w:tcPr>
          <w:p w:rsidR="00477622" w:rsidRPr="00467B41" w:rsidRDefault="00477622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477622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Align w:val="center"/>
          </w:tcPr>
          <w:p w:rsidR="00477622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lastRenderedPageBreak/>
              <w:t>4</w:t>
            </w:r>
          </w:p>
        </w:tc>
        <w:tc>
          <w:tcPr>
            <w:tcW w:w="7706" w:type="dxa"/>
            <w:gridSpan w:val="3"/>
            <w:vAlign w:val="center"/>
          </w:tcPr>
          <w:p w:rsidR="00477622" w:rsidRPr="00477622" w:rsidRDefault="00477622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Iqlim</w:t>
            </w:r>
            <w:proofErr w:type="spellEnd"/>
            <w:r w:rsidRPr="00477622">
              <w:rPr>
                <w:rFonts w:ascii="Times New Roman" w:hAnsi="Times New Roman" w:cs="Times New Roman"/>
              </w:rPr>
              <w:t>о</w:t>
            </w:r>
            <w:r w:rsidRPr="00477622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zgarishibilanbog‘liqmuammolar</w:t>
            </w:r>
            <w:proofErr w:type="spellEnd"/>
          </w:p>
        </w:tc>
        <w:tc>
          <w:tcPr>
            <w:tcW w:w="1559" w:type="dxa"/>
          </w:tcPr>
          <w:p w:rsidR="00477622" w:rsidRPr="00467B41" w:rsidRDefault="00477622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477622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Align w:val="center"/>
          </w:tcPr>
          <w:p w:rsidR="00477622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5</w:t>
            </w:r>
          </w:p>
        </w:tc>
        <w:tc>
          <w:tcPr>
            <w:tcW w:w="7706" w:type="dxa"/>
            <w:gridSpan w:val="3"/>
            <w:vAlign w:val="center"/>
          </w:tcPr>
          <w:p w:rsidR="00477622" w:rsidRPr="00477622" w:rsidRDefault="00477622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Xorijiydavlatlardafuqoromuhofazasinitashkillashtirish</w:t>
            </w:r>
            <w:proofErr w:type="spellEnd"/>
          </w:p>
        </w:tc>
        <w:tc>
          <w:tcPr>
            <w:tcW w:w="1559" w:type="dxa"/>
          </w:tcPr>
          <w:p w:rsidR="00477622" w:rsidRPr="00467B41" w:rsidRDefault="00477622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477622" w:rsidRPr="00BF4056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Align w:val="center"/>
          </w:tcPr>
          <w:p w:rsidR="00477622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6</w:t>
            </w:r>
          </w:p>
        </w:tc>
        <w:tc>
          <w:tcPr>
            <w:tcW w:w="7706" w:type="dxa"/>
            <w:gridSpan w:val="3"/>
            <w:vAlign w:val="center"/>
          </w:tcPr>
          <w:p w:rsidR="00477622" w:rsidRPr="00477622" w:rsidRDefault="00477622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77622">
              <w:rPr>
                <w:rFonts w:ascii="Times New Roman" w:hAnsi="Times New Roman" w:cs="Times New Roman"/>
              </w:rPr>
              <w:t>Fuqoromuhofazasininghuquqiyasoslari</w:t>
            </w:r>
            <w:proofErr w:type="spellEnd"/>
          </w:p>
        </w:tc>
        <w:tc>
          <w:tcPr>
            <w:tcW w:w="1559" w:type="dxa"/>
          </w:tcPr>
          <w:p w:rsidR="00477622" w:rsidRPr="00467B41" w:rsidRDefault="00477622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477622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Align w:val="center"/>
          </w:tcPr>
          <w:p w:rsidR="00477622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7</w:t>
            </w:r>
          </w:p>
        </w:tc>
        <w:tc>
          <w:tcPr>
            <w:tcW w:w="7706" w:type="dxa"/>
            <w:gridSpan w:val="3"/>
            <w:vAlign w:val="center"/>
          </w:tcPr>
          <w:p w:rsidR="00477622" w:rsidRPr="00477622" w:rsidRDefault="00477622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FVDTningtarkibi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vazifalarikuchvavositalari</w:t>
            </w:r>
            <w:proofErr w:type="spellEnd"/>
          </w:p>
        </w:tc>
        <w:tc>
          <w:tcPr>
            <w:tcW w:w="1559" w:type="dxa"/>
          </w:tcPr>
          <w:p w:rsidR="00477622" w:rsidRPr="00467B41" w:rsidRDefault="00477622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477622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Align w:val="center"/>
          </w:tcPr>
          <w:p w:rsidR="00477622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8</w:t>
            </w:r>
          </w:p>
        </w:tc>
        <w:tc>
          <w:tcPr>
            <w:tcW w:w="7706" w:type="dxa"/>
            <w:gridSpan w:val="3"/>
            <w:vAlign w:val="center"/>
          </w:tcPr>
          <w:p w:rsidR="00477622" w:rsidRPr="00477622" w:rsidRDefault="00477622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Terroristikharakatlar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ularningturlari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qarshikurashishusullari</w:t>
            </w:r>
            <w:proofErr w:type="spellEnd"/>
          </w:p>
        </w:tc>
        <w:tc>
          <w:tcPr>
            <w:tcW w:w="1559" w:type="dxa"/>
          </w:tcPr>
          <w:p w:rsidR="00477622" w:rsidRPr="00467B41" w:rsidRDefault="00477622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477622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</w:trPr>
        <w:tc>
          <w:tcPr>
            <w:tcW w:w="516" w:type="dxa"/>
            <w:vAlign w:val="center"/>
          </w:tcPr>
          <w:p w:rsidR="00477622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9</w:t>
            </w:r>
          </w:p>
        </w:tc>
        <w:tc>
          <w:tcPr>
            <w:tcW w:w="7706" w:type="dxa"/>
            <w:gridSpan w:val="3"/>
            <w:vAlign w:val="center"/>
          </w:tcPr>
          <w:p w:rsidR="00477622" w:rsidRPr="00477622" w:rsidRDefault="00477622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Fuqoromuhofazasirejalarivaularnituzushtartibi</w:t>
            </w:r>
            <w:proofErr w:type="spellEnd"/>
          </w:p>
        </w:tc>
        <w:tc>
          <w:tcPr>
            <w:tcW w:w="1559" w:type="dxa"/>
          </w:tcPr>
          <w:p w:rsidR="00477622" w:rsidRPr="00467B41" w:rsidRDefault="00477622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77622" w:rsidRPr="00467B41" w:rsidRDefault="00477622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3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10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E21524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77622">
              <w:rPr>
                <w:rFonts w:ascii="Times New Roman" w:hAnsi="Times New Roman" w:cs="Times New Roman"/>
                <w:lang w:val="en-US"/>
              </w:rPr>
              <w:t>Favqulotdavaziyatlardaiqtisodiyotobyektlariningbarqarorliginitaminlashvaoshirish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27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11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477622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 w:rsidRPr="00477622">
              <w:rPr>
                <w:rFonts w:ascii="Times New Roman" w:hAnsi="Times New Roman" w:cs="Times New Roman"/>
                <w:lang w:val="uz-Cyrl-UZ"/>
              </w:rPr>
              <w:t>Favqulotda vaziyatlarda zararlangan о‘choqlarda qutqaruv ishlarini tashkil etish.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69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12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E21524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477622">
              <w:rPr>
                <w:rFonts w:ascii="Times New Roman" w:hAnsi="Times New Roman" w:cs="Times New Roman"/>
                <w:lang w:val="uz-Cyrl-UZ"/>
              </w:rPr>
              <w:t>Aholini tabiiy va texnogen xususiyatdagi favqulotda vaziyatlarda harakat qilishga tayyorlash usullari va tartiblari.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0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13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477622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 w:rsidRPr="00477622">
              <w:rPr>
                <w:rFonts w:ascii="Times New Roman" w:hAnsi="Times New Roman" w:cs="Times New Roman"/>
                <w:lang w:val="uz-Cyrl-UZ"/>
              </w:rPr>
              <w:t>Qо‘mondon-shtab mashiqlari, taktik maxsus mashiqlari va kompleks о‘quv mashiqlarini tshkil etish va о‘tkazish tartibi.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14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477622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 w:rsidRPr="00477622">
              <w:rPr>
                <w:rFonts w:ascii="Times New Roman" w:hAnsi="Times New Roman" w:cs="Times New Roman"/>
                <w:lang w:val="uz-Cyrl-UZ"/>
              </w:rPr>
              <w:t>FVDTning vazifalari, aholning fuqoro muhofazasi sohasidagi huquq va majburiyatlari.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15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477622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 w:rsidRPr="00477622">
              <w:rPr>
                <w:rFonts w:ascii="Times New Roman" w:hAnsi="Times New Roman" w:cs="Times New Roman"/>
                <w:lang w:val="uz-Cyrl-UZ"/>
              </w:rPr>
              <w:t>Tabiiy tusdagi favqulotda vaziyatlarga qarshi chora tadbirlarni tshkil etish</w:t>
            </w:r>
          </w:p>
        </w:tc>
        <w:tc>
          <w:tcPr>
            <w:tcW w:w="1559" w:type="dxa"/>
          </w:tcPr>
          <w:p w:rsidR="00BF4056" w:rsidRPr="00BF4056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16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477622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Iqtisodiyottarmoqlaridafuqoromuhofazasinitashkillashtirish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17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E21524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477622">
              <w:rPr>
                <w:rFonts w:ascii="Times New Roman" w:hAnsi="Times New Roman" w:cs="Times New Roman"/>
                <w:lang w:val="uz-Cyrl-UZ"/>
              </w:rPr>
              <w:t>FVDT kuch va vositalarini favqulotda vaziyatlarda harakat qilishga tayyorlash.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18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E21524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477622">
              <w:rPr>
                <w:rFonts w:ascii="Times New Roman" w:hAnsi="Times New Roman" w:cs="Times New Roman"/>
                <w:lang w:val="uz-Cyrl-UZ"/>
              </w:rPr>
              <w:t>Favqulotda vaziyatlarda iqtisodiyot obyekttlarini barqarorliginita’minlash va oshirish.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19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E21524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477622">
              <w:rPr>
                <w:rFonts w:ascii="Times New Roman" w:hAnsi="Times New Roman" w:cs="Times New Roman"/>
                <w:lang w:val="uz-Cyrl-UZ"/>
              </w:rPr>
              <w:t>Fuqoro muhofazasi tadbirlari rejalari va ularni tuzush.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20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E21524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Shaxsiyvajamoahimoyavositalari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ulardanfoydalanishtartiblari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</w:tcPr>
          <w:p w:rsidR="00BF4056" w:rsidRPr="006C34D8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21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E21524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77622">
              <w:rPr>
                <w:rFonts w:ascii="Times New Roman" w:hAnsi="Times New Roman" w:cs="Times New Roman"/>
                <w:lang w:val="en-US"/>
              </w:rPr>
              <w:t>Aholinifavqulotdavaziyatlardanmuhofazaqilishtamoillarivausullari.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22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E21524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Ekologikmuhitbuzulishiningasosiyomillari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23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477622" w:rsidRDefault="00BF4056" w:rsidP="009128EF">
            <w:pPr>
              <w:tabs>
                <w:tab w:val="left" w:pos="22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Texnogentusdagifavqulotdavaziyatlar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ularingoldiniolish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sodir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477622">
              <w:rPr>
                <w:rFonts w:ascii="Times New Roman" w:hAnsi="Times New Roman" w:cs="Times New Roman"/>
              </w:rPr>
              <w:t>о</w:t>
            </w:r>
            <w:r w:rsidRPr="00477622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lgandavaziyatnibaholashtartiblari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</w:tcPr>
          <w:p w:rsidR="00BF4056" w:rsidRPr="006C34D8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ind w:right="-53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24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477622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Yeratmosferasiningtarkibiyqismlarivatuzulishi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</w:tcPr>
          <w:p w:rsidR="00BF4056" w:rsidRPr="006C34D8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7E336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25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E21524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77622">
              <w:rPr>
                <w:rFonts w:ascii="Times New Roman" w:hAnsi="Times New Roman" w:cs="Times New Roman"/>
                <w:lang w:val="en-US"/>
              </w:rPr>
              <w:t>Radiatsiyaviyvaziyatnianiqlashvabaholashqoidalari</w:t>
            </w:r>
            <w:proofErr w:type="spellEnd"/>
            <w:r w:rsidRPr="0047762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917687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  <w:vAlign w:val="center"/>
          </w:tcPr>
          <w:p w:rsidR="00BF4056" w:rsidRPr="00467B41" w:rsidRDefault="00E21524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lang w:val="uz-Cyrl-UZ"/>
              </w:rPr>
              <w:t>26</w:t>
            </w:r>
          </w:p>
        </w:tc>
        <w:tc>
          <w:tcPr>
            <w:tcW w:w="7706" w:type="dxa"/>
            <w:gridSpan w:val="3"/>
            <w:vAlign w:val="center"/>
          </w:tcPr>
          <w:p w:rsidR="00BF4056" w:rsidRPr="00477622" w:rsidRDefault="00BF4056" w:rsidP="009128EF">
            <w:pPr>
              <w:tabs>
                <w:tab w:val="left" w:pos="2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 w:rsidRPr="00917687">
              <w:rPr>
                <w:rFonts w:ascii="Times New Roman" w:hAnsi="Times New Roman" w:cs="Times New Roman"/>
                <w:lang w:val="uz-Cyrl-UZ"/>
              </w:rPr>
              <w:t>Qо‘mondon-shtabvataktikmaxsusmashiqlari, ularnitashkiletishvaо‘tkazishtartiblari .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  <w:tr w:rsidR="00BF4056" w:rsidRPr="00467B41" w:rsidTr="008B2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1"/>
        </w:trPr>
        <w:tc>
          <w:tcPr>
            <w:tcW w:w="516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/>
              </w:rPr>
            </w:pPr>
          </w:p>
        </w:tc>
        <w:tc>
          <w:tcPr>
            <w:tcW w:w="7706" w:type="dxa"/>
            <w:gridSpan w:val="3"/>
          </w:tcPr>
          <w:p w:rsidR="00BF4056" w:rsidRPr="00467B41" w:rsidRDefault="00BF4056" w:rsidP="009128EF">
            <w:pPr>
              <w:tabs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lang w:val="uz-Cyrl-UZ"/>
              </w:rPr>
              <w:t>Jami</w:t>
            </w:r>
            <w:r w:rsidRPr="00467B41">
              <w:rPr>
                <w:rFonts w:ascii="Times New Roman" w:eastAsia="Times New Roman" w:hAnsi="Times New Roman" w:cs="Times New Roman"/>
                <w:b/>
                <w:lang w:val="uz-Cyrl-UZ"/>
              </w:rPr>
              <w:t>:</w:t>
            </w:r>
          </w:p>
        </w:tc>
        <w:tc>
          <w:tcPr>
            <w:tcW w:w="1559" w:type="dxa"/>
          </w:tcPr>
          <w:p w:rsidR="00BF4056" w:rsidRPr="00467B41" w:rsidRDefault="00BF4056" w:rsidP="0091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67B41">
              <w:rPr>
                <w:rFonts w:ascii="Times New Roman" w:eastAsia="Times New Roman" w:hAnsi="Times New Roman" w:cs="Times New Roman"/>
                <w:b/>
                <w:lang w:val="en-US"/>
              </w:rPr>
              <w:t>38</w:t>
            </w:r>
          </w:p>
        </w:tc>
        <w:tc>
          <w:tcPr>
            <w:tcW w:w="1134" w:type="dxa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BF4056" w:rsidRPr="00467B41" w:rsidRDefault="00BF4056" w:rsidP="0091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uz-Cyrl-UZ"/>
              </w:rPr>
            </w:pPr>
          </w:p>
        </w:tc>
      </w:tr>
    </w:tbl>
    <w:p w:rsidR="00467B41" w:rsidRPr="00467B41" w:rsidRDefault="00467B41" w:rsidP="00912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highlight w:val="yellow"/>
          <w:lang w:val="uz-Cyrl-UZ"/>
        </w:rPr>
      </w:pPr>
    </w:p>
    <w:p w:rsidR="00467B41" w:rsidRPr="00467B41" w:rsidRDefault="00467B41" w:rsidP="009128EF">
      <w:pPr>
        <w:tabs>
          <w:tab w:val="left" w:pos="9870"/>
        </w:tabs>
        <w:spacing w:after="0" w:line="240" w:lineRule="auto"/>
        <w:rPr>
          <w:rFonts w:ascii="Times New Roman" w:eastAsia="Times New Roman" w:hAnsi="Times New Roman" w:cs="Times New Roman"/>
          <w:b/>
          <w:bCs/>
          <w:highlight w:val="yellow"/>
          <w:lang w:val="uz-Cyrl-UZ"/>
        </w:rPr>
      </w:pPr>
    </w:p>
    <w:p w:rsidR="008C6CC4" w:rsidRDefault="006C34D8" w:rsidP="00B37F4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uz-Cyrl-UZ"/>
        </w:rPr>
        <w:t>Assistent</w:t>
      </w:r>
      <w:r w:rsidR="00467B41" w:rsidRPr="00467B41">
        <w:rPr>
          <w:rFonts w:ascii="Times New Roman" w:eastAsia="Times New Roman" w:hAnsi="Times New Roman" w:cs="Times New Roman"/>
          <w:b/>
          <w:bCs/>
          <w:lang w:val="uz-Cyrl-UZ"/>
        </w:rPr>
        <w:t xml:space="preserve">:     ___________________    </w:t>
      </w:r>
      <w:r>
        <w:rPr>
          <w:rFonts w:ascii="Times New Roman" w:eastAsia="Times New Roman" w:hAnsi="Times New Roman" w:cs="Times New Roman"/>
          <w:b/>
          <w:bCs/>
          <w:lang w:val="uz-Cyrl-UZ"/>
        </w:rPr>
        <w:t>N</w:t>
      </w:r>
      <w:r w:rsidR="00B37F4A" w:rsidRPr="00467B41">
        <w:rPr>
          <w:rFonts w:ascii="Times New Roman" w:eastAsia="Times New Roman" w:hAnsi="Times New Roman" w:cs="Times New Roman"/>
          <w:b/>
          <w:bCs/>
          <w:lang w:val="uz-Cyrl-U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lang w:val="uz-Cyrl-UZ"/>
        </w:rPr>
        <w:t>I</w:t>
      </w:r>
      <w:r w:rsidR="00B37F4A" w:rsidRPr="00467B41">
        <w:rPr>
          <w:rFonts w:ascii="Times New Roman" w:eastAsia="Times New Roman" w:hAnsi="Times New Roman" w:cs="Times New Roman"/>
          <w:lang w:val="uz-Cyrl-UZ"/>
        </w:rPr>
        <w:t>.</w:t>
      </w:r>
      <w:r>
        <w:rPr>
          <w:rFonts w:ascii="Times New Roman" w:eastAsia="Times New Roman" w:hAnsi="Times New Roman" w:cs="Times New Roman"/>
          <w:b/>
          <w:bCs/>
          <w:lang w:val="uz-Cyrl-UZ"/>
        </w:rPr>
        <w:t>Maxmatqulov</w:t>
      </w:r>
    </w:p>
    <w:p w:rsidR="00B37F4A" w:rsidRDefault="00B37F4A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B37F4A" w:rsidSect="008C6CC4">
      <w:pgSz w:w="16838" w:h="11906" w:orient="landscape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NDA Times UZ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C47"/>
    <w:multiLevelType w:val="hybridMultilevel"/>
    <w:tmpl w:val="496E79A2"/>
    <w:lvl w:ilvl="0" w:tplc="ED5218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3C448F"/>
    <w:multiLevelType w:val="hybridMultilevel"/>
    <w:tmpl w:val="496E79A2"/>
    <w:lvl w:ilvl="0" w:tplc="ED5218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762703"/>
    <w:multiLevelType w:val="hybridMultilevel"/>
    <w:tmpl w:val="496E79A2"/>
    <w:lvl w:ilvl="0" w:tplc="ED5218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4C673A"/>
    <w:multiLevelType w:val="hybridMultilevel"/>
    <w:tmpl w:val="496E79A2"/>
    <w:lvl w:ilvl="0" w:tplc="ED5218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3AD34AB"/>
    <w:multiLevelType w:val="hybridMultilevel"/>
    <w:tmpl w:val="496E79A2"/>
    <w:lvl w:ilvl="0" w:tplc="ED5218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FDB6C83"/>
    <w:multiLevelType w:val="hybridMultilevel"/>
    <w:tmpl w:val="496E79A2"/>
    <w:lvl w:ilvl="0" w:tplc="ED5218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2EB6381"/>
    <w:multiLevelType w:val="hybridMultilevel"/>
    <w:tmpl w:val="E71E1574"/>
    <w:lvl w:ilvl="0" w:tplc="7D3CF0EA">
      <w:start w:val="1"/>
      <w:numFmt w:val="decimal"/>
      <w:lvlText w:val="%1."/>
      <w:lvlJc w:val="left"/>
      <w:pPr>
        <w:ind w:left="900" w:hanging="360"/>
      </w:pPr>
      <w:rPr>
        <w:rFonts w:hint="default"/>
        <w:lang w:val="uz-Cyrl-UZ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EA01F44"/>
    <w:multiLevelType w:val="hybridMultilevel"/>
    <w:tmpl w:val="496E79A2"/>
    <w:lvl w:ilvl="0" w:tplc="ED5218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CB83890"/>
    <w:multiLevelType w:val="hybridMultilevel"/>
    <w:tmpl w:val="496E79A2"/>
    <w:lvl w:ilvl="0" w:tplc="ED5218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5517464"/>
    <w:multiLevelType w:val="hybridMultilevel"/>
    <w:tmpl w:val="496E79A2"/>
    <w:lvl w:ilvl="0" w:tplc="ED5218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705D4"/>
    <w:rsid w:val="0002645E"/>
    <w:rsid w:val="0024678F"/>
    <w:rsid w:val="002505B2"/>
    <w:rsid w:val="002649FA"/>
    <w:rsid w:val="004168E8"/>
    <w:rsid w:val="00457986"/>
    <w:rsid w:val="00467B41"/>
    <w:rsid w:val="00477622"/>
    <w:rsid w:val="004B0A54"/>
    <w:rsid w:val="0054664E"/>
    <w:rsid w:val="005B6348"/>
    <w:rsid w:val="005E724C"/>
    <w:rsid w:val="006811D7"/>
    <w:rsid w:val="006C34D8"/>
    <w:rsid w:val="007E3367"/>
    <w:rsid w:val="008705D4"/>
    <w:rsid w:val="008B2498"/>
    <w:rsid w:val="008C4B95"/>
    <w:rsid w:val="008C6CC4"/>
    <w:rsid w:val="008E7B3A"/>
    <w:rsid w:val="009128EF"/>
    <w:rsid w:val="00917687"/>
    <w:rsid w:val="00952386"/>
    <w:rsid w:val="00961436"/>
    <w:rsid w:val="00975294"/>
    <w:rsid w:val="0099780E"/>
    <w:rsid w:val="00B0485E"/>
    <w:rsid w:val="00B37F4A"/>
    <w:rsid w:val="00B6522A"/>
    <w:rsid w:val="00BF4056"/>
    <w:rsid w:val="00C81FBC"/>
    <w:rsid w:val="00DD655E"/>
    <w:rsid w:val="00E21524"/>
    <w:rsid w:val="00EE3E3F"/>
    <w:rsid w:val="00F30A59"/>
    <w:rsid w:val="00F965E4"/>
    <w:rsid w:val="00FE6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E8"/>
  </w:style>
  <w:style w:type="paragraph" w:styleId="1">
    <w:name w:val="heading 1"/>
    <w:basedOn w:val="a"/>
    <w:next w:val="a"/>
    <w:link w:val="10"/>
    <w:qFormat/>
    <w:rsid w:val="00467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4678F"/>
    <w:pPr>
      <w:tabs>
        <w:tab w:val="num" w:pos="0"/>
      </w:tabs>
      <w:spacing w:after="0" w:line="240" w:lineRule="auto"/>
      <w:ind w:right="866"/>
      <w:jc w:val="both"/>
    </w:pPr>
    <w:rPr>
      <w:rFonts w:ascii="PANDA Times UZ" w:eastAsia="Times New Roman" w:hAnsi="PANDA Times UZ" w:cs="Times New Roman"/>
      <w:sz w:val="29"/>
      <w:szCs w:val="20"/>
    </w:rPr>
  </w:style>
  <w:style w:type="character" w:customStyle="1" w:styleId="20">
    <w:name w:val="Основной текст 2 Знак"/>
    <w:basedOn w:val="a0"/>
    <w:link w:val="2"/>
    <w:rsid w:val="0024678F"/>
    <w:rPr>
      <w:rFonts w:ascii="PANDA Times UZ" w:eastAsia="Times New Roman" w:hAnsi="PANDA Times UZ" w:cs="Times New Roman"/>
      <w:sz w:val="29"/>
      <w:szCs w:val="20"/>
    </w:rPr>
  </w:style>
  <w:style w:type="character" w:customStyle="1" w:styleId="10">
    <w:name w:val="Заголовок 1 Знак"/>
    <w:basedOn w:val="a0"/>
    <w:link w:val="1"/>
    <w:rsid w:val="00467B4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lausesuff1">
    <w:name w:val="clausesuff1"/>
    <w:basedOn w:val="a0"/>
    <w:rsid w:val="00467B41"/>
    <w:rPr>
      <w:rFonts w:ascii="Times New Roman" w:hAnsi="Times New Roman" w:cs="Times New Roman" w:hint="default"/>
      <w:b/>
      <w:bCs/>
      <w:i w:val="0"/>
      <w:iCs w:val="0"/>
      <w:smallCaps w:val="0"/>
      <w:vanish w:val="0"/>
      <w:webHidden w:val="0"/>
      <w:color w:val="000080"/>
      <w:sz w:val="24"/>
      <w:szCs w:val="24"/>
      <w:specVanish w:val="0"/>
    </w:rPr>
  </w:style>
  <w:style w:type="paragraph" w:customStyle="1" w:styleId="Default">
    <w:name w:val="Default"/>
    <w:rsid w:val="00467B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8C6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97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780E"/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rsid w:val="0045798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4579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uiPriority w:val="99"/>
    <w:locked/>
    <w:rsid w:val="008B2498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2498"/>
    <w:pPr>
      <w:shd w:val="clear" w:color="auto" w:fill="FFFFFF"/>
      <w:spacing w:before="180" w:after="60" w:line="202" w:lineRule="exact"/>
      <w:ind w:hanging="360"/>
      <w:jc w:val="both"/>
    </w:pPr>
    <w:rPr>
      <w:rFonts w:ascii="Times New Roman" w:hAnsi="Times New Roman"/>
      <w:sz w:val="17"/>
      <w:szCs w:val="17"/>
    </w:rPr>
  </w:style>
  <w:style w:type="character" w:customStyle="1" w:styleId="FontStyle41">
    <w:name w:val="Font Style41"/>
    <w:uiPriority w:val="99"/>
    <w:rsid w:val="008B2498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E3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2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2022-04-25T04:46:00Z</cp:lastPrinted>
  <dcterms:created xsi:type="dcterms:W3CDTF">2020-01-12T12:23:00Z</dcterms:created>
  <dcterms:modified xsi:type="dcterms:W3CDTF">2022-06-01T08:55:00Z</dcterms:modified>
</cp:coreProperties>
</file>