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CE" w:rsidRPr="005968CE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“TASDIQLAYMAN”</w:t>
      </w:r>
    </w:p>
    <w:p w:rsidR="005968CE" w:rsidRPr="005968CE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Kafedra mudiri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</w:p>
    <w:p w:rsidR="005968CE" w:rsidRPr="005968CE" w:rsidRDefault="005968CE" w:rsidP="005968CE">
      <w:pPr>
        <w:spacing w:after="0"/>
        <w:ind w:left="10620" w:firstLine="71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________dots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spellStart"/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Z.Batirov</w:t>
      </w:r>
      <w:proofErr w:type="spellEnd"/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</w:t>
      </w:r>
    </w:p>
    <w:p w:rsidR="005968CE" w:rsidRPr="005968CE" w:rsidRDefault="005968CE" w:rsidP="005968CE">
      <w:pPr>
        <w:spacing w:after="0"/>
        <w:ind w:left="920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“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”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__________ 20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136FD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yil  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5968CE" w:rsidRPr="005968CE" w:rsidRDefault="005968CE" w:rsidP="005968C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sz w:val="24"/>
          <w:szCs w:val="24"/>
          <w:lang w:val="uz-Cyrl-UZ"/>
        </w:rPr>
        <w:t>FAN DASTURI BAJARILISHINING KALENDAR REJASI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(ma’ruza, seminar, laboratoriya, amaliy mashg’ulotlar, kurs ishlari) 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15245"/>
        <w:gridCol w:w="222"/>
        <w:gridCol w:w="222"/>
        <w:gridCol w:w="222"/>
      </w:tblGrid>
      <w:tr w:rsidR="005968CE" w:rsidRPr="00C373FB" w:rsidTr="00951F18">
        <w:tc>
          <w:tcPr>
            <w:tcW w:w="4960" w:type="dxa"/>
          </w:tcPr>
          <w:tbl>
            <w:tblPr>
              <w:tblW w:w="15029" w:type="dxa"/>
              <w:tblLook w:val="01E0" w:firstRow="1" w:lastRow="1" w:firstColumn="1" w:lastColumn="1" w:noHBand="0" w:noVBand="0"/>
            </w:tblPr>
            <w:tblGrid>
              <w:gridCol w:w="3968"/>
              <w:gridCol w:w="1032"/>
              <w:gridCol w:w="2826"/>
              <w:gridCol w:w="3971"/>
              <w:gridCol w:w="1904"/>
              <w:gridCol w:w="1328"/>
            </w:tblGrid>
            <w:tr w:rsidR="005968CE" w:rsidRPr="005968CE" w:rsidTr="005968CE">
              <w:trPr>
                <w:trHeight w:val="273"/>
              </w:trPr>
              <w:tc>
                <w:tcPr>
                  <w:tcW w:w="3968" w:type="dxa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Fakultet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 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Muhandis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l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ik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texnikasi</w:t>
                  </w:r>
                  <w:proofErr w:type="spellEnd"/>
                </w:p>
              </w:tc>
              <w:tc>
                <w:tcPr>
                  <w:tcW w:w="3858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Yo’nalish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 TVM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Kurs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  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971" w:type="dxa"/>
                </w:tcPr>
                <w:p w:rsidR="005968CE" w:rsidRPr="005968CE" w:rsidRDefault="005968CE" w:rsidP="001D52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Akademguruh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D5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proofErr w:type="gramStart"/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,T</w:t>
                  </w:r>
                  <w:proofErr w:type="gramEnd"/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-14</w:t>
                  </w:r>
                  <w:r w:rsidR="001D5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1D52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T-148-21.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Ma’ruza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5968CE" w:rsidRPr="005968CE" w:rsidRDefault="005968CE" w:rsidP="001D52AD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1</w:t>
                  </w:r>
                  <w:r w:rsidR="001D52A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5968CE" w:rsidTr="005968CE">
              <w:trPr>
                <w:trHeight w:val="273"/>
              </w:trPr>
              <w:tc>
                <w:tcPr>
                  <w:tcW w:w="11796" w:type="dxa"/>
                  <w:gridSpan w:val="4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Fanning nomi: 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                             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Avtomobillar konstruksiyasi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Laboratoriya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30 soat</w:t>
                  </w:r>
                </w:p>
              </w:tc>
            </w:tr>
            <w:tr w:rsidR="005968CE" w:rsidRPr="001D52AD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ruzachi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1D52AD" w:rsidRDefault="001D52AD" w:rsidP="001D52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ots</w:t>
                  </w:r>
                  <w:proofErr w:type="gramEnd"/>
                  <w:r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 O.J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Xamroyev</w:t>
                  </w:r>
                  <w:proofErr w:type="spellEnd"/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Mustaqil ish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6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0 soat</w:t>
                  </w:r>
                </w:p>
              </w:tc>
            </w:tr>
            <w:tr w:rsidR="005968CE" w:rsidRPr="00C373FB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Maslahat va amaliy mashg’ulotni olib boruvchi: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5968CE" w:rsidRDefault="005968CE" w:rsidP="00714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dots. </w:t>
                  </w:r>
                  <w:r w:rsidR="00C373FB" w:rsidRPr="00C373FB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O.J. Xamroyev</w:t>
                  </w:r>
                  <w:r w:rsidR="00714EBB" w:rsidRPr="00714EBB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, dots.T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="001D52AD"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Razzaqov,d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ots.v.b. N.Rashidov  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Jami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1D52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10</w:t>
                  </w:r>
                  <w:r w:rsidR="001D52AD" w:rsidRPr="00C373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4</w:t>
                  </w:r>
                  <w:r w:rsidRPr="005968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C373FB" w:rsidTr="005968CE">
              <w:trPr>
                <w:trHeight w:val="715"/>
              </w:trPr>
              <w:tc>
                <w:tcPr>
                  <w:tcW w:w="5000" w:type="dxa"/>
                  <w:gridSpan w:val="2"/>
                </w:tcPr>
                <w:p w:rsidR="005968CE" w:rsidRPr="00C373FB" w:rsidRDefault="005968CE" w:rsidP="00536C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Mustaqil mashg’ulotlarni olib boruvchi: </w:t>
                  </w:r>
                  <w:r w:rsidR="001D52AD" w:rsidRPr="00C373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      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5968CE" w:rsidRDefault="001D52AD" w:rsidP="00536C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C373FB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36C20" w:rsidRPr="00C373FB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</w:t>
                  </w:r>
                  <w:r w:rsidR="00536C20"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ots. O.J</w:t>
                  </w:r>
                  <w:r w:rsidR="00536C20" w:rsidRPr="00C373FB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.Xamroyev</w:t>
                  </w:r>
                  <w:r w:rsidR="00536C20" w:rsidRPr="00C373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dots. </w:t>
                  </w:r>
                  <w:r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T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Pr="001D52AD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Razzaqov,d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ots.v.b. N.Rashidov  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1889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968CE" w:rsidRPr="00C373FB" w:rsidTr="00951F18">
        <w:trPr>
          <w:trHeight w:val="97"/>
        </w:trPr>
        <w:tc>
          <w:tcPr>
            <w:tcW w:w="496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89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>22</w:t>
      </w: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>-20</w:t>
      </w:r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>23</w:t>
      </w: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o‘quv yili (III-semestr)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392"/>
        <w:gridCol w:w="1143"/>
        <w:gridCol w:w="1620"/>
        <w:gridCol w:w="1620"/>
        <w:gridCol w:w="1871"/>
      </w:tblGrid>
      <w:tr w:rsidR="005968CE" w:rsidRPr="00B917B7" w:rsidTr="006F74C8">
        <w:trPr>
          <w:trHeight w:val="435"/>
        </w:trPr>
        <w:tc>
          <w:tcPr>
            <w:tcW w:w="647" w:type="dxa"/>
            <w:vMerge w:val="restart"/>
            <w:vAlign w:val="center"/>
          </w:tcPr>
          <w:p w:rsidR="005968CE" w:rsidRPr="00B917B7" w:rsidRDefault="00136FD2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8392" w:type="dxa"/>
            <w:vMerge w:val="restart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Mavzularning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143" w:type="dxa"/>
            <w:vMerge w:val="restart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Ajratil</w:t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Bajarilganligi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haqida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ma’lumot</w:t>
            </w:r>
            <w:proofErr w:type="spellEnd"/>
            <w:proofErr w:type="gramEnd"/>
          </w:p>
        </w:tc>
        <w:tc>
          <w:tcPr>
            <w:tcW w:w="1871" w:type="dxa"/>
            <w:vMerge w:val="restart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O‘qituvchi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imzosi</w:t>
            </w:r>
            <w:proofErr w:type="spellEnd"/>
          </w:p>
        </w:tc>
      </w:tr>
      <w:tr w:rsidR="005968CE" w:rsidRPr="00B917B7" w:rsidTr="006F74C8">
        <w:trPr>
          <w:trHeight w:val="500"/>
        </w:trPr>
        <w:tc>
          <w:tcPr>
            <w:tcW w:w="647" w:type="dxa"/>
            <w:vMerge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2" w:type="dxa"/>
            <w:vMerge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Oy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kun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Soatlar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  <w:proofErr w:type="gramEnd"/>
          </w:p>
        </w:tc>
        <w:tc>
          <w:tcPr>
            <w:tcW w:w="1871" w:type="dxa"/>
            <w:vMerge/>
            <w:vAlign w:val="center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8CE" w:rsidRPr="00B917B7" w:rsidTr="006F74C8">
        <w:trPr>
          <w:trHeight w:val="338"/>
        </w:trPr>
        <w:tc>
          <w:tcPr>
            <w:tcW w:w="647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92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5968CE" w:rsidRPr="00B917B7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68CE" w:rsidRPr="00B917B7" w:rsidTr="00951F18">
        <w:trPr>
          <w:trHeight w:val="136"/>
        </w:trPr>
        <w:tc>
          <w:tcPr>
            <w:tcW w:w="15293" w:type="dxa"/>
            <w:gridSpan w:val="6"/>
          </w:tcPr>
          <w:p w:rsidR="005968CE" w:rsidRPr="00B917B7" w:rsidRDefault="005968CE" w:rsidP="00536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Ma’ruza</w:t>
            </w:r>
            <w:proofErr w:type="spellEnd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536C20" w:rsidRPr="00B91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soat</w:t>
            </w:r>
            <w:proofErr w:type="spellEnd"/>
          </w:p>
        </w:tc>
      </w:tr>
      <w:tr w:rsidR="00B917B7" w:rsidRPr="00B917B7" w:rsidTr="00A4395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Transmissi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143" w:type="dxa"/>
            <w:vAlign w:val="center"/>
          </w:tcPr>
          <w:p w:rsidR="00B917B7" w:rsidRPr="00B917B7" w:rsidRDefault="00136FD2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Uzatmalar va taqsimlash qutilari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136FD2">
        <w:trPr>
          <w:trHeight w:val="267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Kardanli 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Asosiy 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uzatma. Differensial  va yarim 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o‘q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lar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Osma, g‘ildirak va shinalar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lastRenderedPageBreak/>
              <w:t>6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Boshqarish organlari. 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Rul boshqarmasi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2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  <w:r w:rsidRPr="00B917B7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Tormoz tizimi.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44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8392" w:type="dxa"/>
            <w:vAlign w:val="center"/>
          </w:tcPr>
          <w:p w:rsidR="00B917B7" w:rsidRPr="00B917B7" w:rsidRDefault="00B917B7" w:rsidP="00B917B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Jami:</w:t>
            </w:r>
          </w:p>
        </w:tc>
        <w:tc>
          <w:tcPr>
            <w:tcW w:w="1143" w:type="dxa"/>
            <w:vAlign w:val="center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14 soat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7B7" w:rsidRPr="00B917B7" w:rsidTr="00951F18">
        <w:trPr>
          <w:trHeight w:val="244"/>
        </w:trPr>
        <w:tc>
          <w:tcPr>
            <w:tcW w:w="15293" w:type="dxa"/>
            <w:gridSpan w:val="6"/>
          </w:tcPr>
          <w:p w:rsidR="00B917B7" w:rsidRPr="00B917B7" w:rsidRDefault="00B917B7" w:rsidP="00B917B7">
            <w:pPr>
              <w:tabs>
                <w:tab w:val="left" w:pos="595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Laboratoriya mashg‘ulotlari – </w:t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soat</w:t>
            </w:r>
          </w:p>
        </w:tc>
      </w:tr>
      <w:tr w:rsidR="00B917B7" w:rsidRPr="00B917B7" w:rsidTr="006F74C8">
        <w:trPr>
          <w:trHeight w:val="177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Cyrl-UZ"/>
              </w:rPr>
            </w:pPr>
            <w:r w:rsidRPr="00B917B7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Avtomobilning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texnik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tavsifini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tuzish</w:t>
            </w:r>
            <w:proofErr w:type="spellEnd"/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177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Cyrl-UZ"/>
              </w:rPr>
            </w:pPr>
            <w:r w:rsidRPr="00B917B7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Transmissiya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uzatmalar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qutisining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pog‘onadagi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uzatishlar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sonin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40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Cyrl-UZ"/>
              </w:rPr>
            </w:pPr>
            <w:r w:rsidRPr="00B917B7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yelkanlik markazini aniqlash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40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bo‘ylama va ko‘ndalang tekislikdagi o‘tag‘onlik radiusini aniqlash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40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Avtomobilnnig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o‘qi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ag‘darilishi</w:t>
            </w:r>
            <w:proofErr w:type="spellEnd"/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91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Yetakchi g‘ildiraklarning shataksiramasdan balandlikka chiqa olish burchagini aniqlash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40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uz-Cyrl-UZ"/>
              </w:rPr>
            </w:pPr>
            <w:r w:rsidRPr="00B917B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Avtomobilning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ko‘ndalang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tekislikdagi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turg‘unligini</w:t>
            </w:r>
            <w:proofErr w:type="spellEnd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300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Avtomobilning burilishdagi ag‘darilish bo‘yicha kritik tezligini aniqlash.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300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Avtomobilning sirpanish bo‘yicha kritik tezligini aniqlash.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B917B7" w:rsidRPr="00B917B7" w:rsidTr="006F74C8">
        <w:trPr>
          <w:trHeight w:val="289"/>
        </w:trPr>
        <w:tc>
          <w:tcPr>
            <w:tcW w:w="647" w:type="dxa"/>
          </w:tcPr>
          <w:p w:rsidR="00B917B7" w:rsidRPr="00B917B7" w:rsidRDefault="00B917B7" w:rsidP="00B917B7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917B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Avtomobilning sirpanish bo‘yicha kritik tezligini aniqlash.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Uzatmalar kutisi ish jarayoni.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Kardanli uzatma ish jarayoni.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Asosiy uzatma ish jarayoni.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Differensial va yarim o‘qlarning ish jarayoni.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92" w:type="dxa"/>
          </w:tcPr>
          <w:p w:rsidR="00B917B7" w:rsidRPr="00B917B7" w:rsidRDefault="00B917B7" w:rsidP="00B917B7">
            <w:pPr>
              <w:spacing w:after="0"/>
              <w:ind w:left="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Rul bosh</w:t>
            </w: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q</w:t>
            </w:r>
            <w:r w:rsidRPr="00B917B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armasi ish jarayoni.</w:t>
            </w:r>
          </w:p>
        </w:tc>
        <w:tc>
          <w:tcPr>
            <w:tcW w:w="1143" w:type="dxa"/>
          </w:tcPr>
          <w:p w:rsidR="00B917B7" w:rsidRPr="00B917B7" w:rsidRDefault="00B917B7" w:rsidP="00B917B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917B7" w:rsidRPr="00B917B7" w:rsidTr="006F74C8">
        <w:trPr>
          <w:trHeight w:val="297"/>
        </w:trPr>
        <w:tc>
          <w:tcPr>
            <w:tcW w:w="647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392" w:type="dxa"/>
            <w:vAlign w:val="center"/>
          </w:tcPr>
          <w:p w:rsidR="00B917B7" w:rsidRPr="00B917B7" w:rsidRDefault="00B917B7" w:rsidP="00B917B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Jami:</w:t>
            </w:r>
          </w:p>
        </w:tc>
        <w:tc>
          <w:tcPr>
            <w:tcW w:w="1143" w:type="dxa"/>
            <w:vAlign w:val="center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  <w:r w:rsidRPr="00B917B7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B917B7" w:rsidRPr="00B917B7" w:rsidRDefault="00B917B7" w:rsidP="00B917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71" w:type="dxa"/>
          </w:tcPr>
          <w:p w:rsidR="00B917B7" w:rsidRPr="00B917B7" w:rsidRDefault="00B917B7" w:rsidP="00B91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5968CE" w:rsidRPr="00B917B7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68CE" w:rsidRPr="00B917B7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2399" w:rsidRPr="00B917B7" w:rsidRDefault="005968CE" w:rsidP="00596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17B7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B917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917B7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______________ </w:t>
      </w:r>
      <w:r w:rsidR="00536C20" w:rsidRPr="00B91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91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36C20" w:rsidRPr="00B917B7">
        <w:rPr>
          <w:rFonts w:ascii="Times New Roman" w:hAnsi="Times New Roman" w:cs="Times New Roman"/>
          <w:b/>
          <w:sz w:val="28"/>
          <w:szCs w:val="28"/>
          <w:lang w:val="en-US"/>
        </w:rPr>
        <w:t>dots</w:t>
      </w:r>
      <w:r w:rsidRPr="00B917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36C20" w:rsidRPr="00B917B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B917B7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36C20" w:rsidRPr="00B91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J. </w:t>
      </w:r>
      <w:proofErr w:type="spellStart"/>
      <w:r w:rsidR="00536C20" w:rsidRPr="00B917B7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</w:p>
    <w:sectPr w:rsidR="00A12399" w:rsidRPr="00B917B7" w:rsidSect="005968C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8CE"/>
    <w:rsid w:val="00136FD2"/>
    <w:rsid w:val="001D52AD"/>
    <w:rsid w:val="00536C20"/>
    <w:rsid w:val="005968CE"/>
    <w:rsid w:val="006F74C8"/>
    <w:rsid w:val="00714EBB"/>
    <w:rsid w:val="00A12399"/>
    <w:rsid w:val="00B917B7"/>
    <w:rsid w:val="00BE2B59"/>
    <w:rsid w:val="00C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2088-1CA8-4561-917E-7ADE56BE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6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596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8C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Obid Hamroyev</cp:lastModifiedBy>
  <cp:revision>5</cp:revision>
  <dcterms:created xsi:type="dcterms:W3CDTF">2022-10-21T10:44:00Z</dcterms:created>
  <dcterms:modified xsi:type="dcterms:W3CDTF">2023-02-07T11:54:00Z</dcterms:modified>
</cp:coreProperties>
</file>